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97A9E" w14:textId="77777777" w:rsidR="00F730AA" w:rsidRPr="00D04ECA" w:rsidRDefault="00F730AA" w:rsidP="00F730AA">
      <w:pPr>
        <w:spacing w:after="0" w:line="240" w:lineRule="auto"/>
        <w:jc w:val="center"/>
        <w:rPr>
          <w:rFonts w:ascii="Calibri" w:eastAsia="Times New Roman" w:hAnsi="Calibri" w:cs="Calibri"/>
          <w:b/>
          <w:noProof/>
          <w:kern w:val="0"/>
          <w:sz w:val="24"/>
          <w:szCs w:val="24"/>
          <w:lang w:eastAsia="fr-FR"/>
          <w14:ligatures w14:val="none"/>
        </w:rPr>
      </w:pPr>
      <w:r w:rsidRPr="00D04ECA">
        <w:rPr>
          <w:rFonts w:ascii="Calibri" w:eastAsia="Times New Roman" w:hAnsi="Calibri" w:cs="Calibri"/>
          <w:b/>
          <w:noProof/>
          <w:kern w:val="0"/>
          <w:sz w:val="24"/>
          <w:szCs w:val="24"/>
          <w:lang w:eastAsia="fr-FR"/>
          <w14:ligatures w14:val="none"/>
        </w:rPr>
        <w:drawing>
          <wp:inline distT="0" distB="0" distL="0" distR="0" wp14:anchorId="00FDAE62" wp14:editId="1F178EBD">
            <wp:extent cx="3589020" cy="1059180"/>
            <wp:effectExtent l="0" t="0" r="0" b="7620"/>
            <wp:docPr id="2033707154" name="Image 1" descr="C:\Users\vingadasla\AppData\Local\Microsoft\Windows\INetCache\Content.MSO\84D590C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vingadasla\AppData\Local\Microsoft\Windows\INetCache\Content.MSO\84D590C1.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89020" cy="1059180"/>
                    </a:xfrm>
                    <a:prstGeom prst="rect">
                      <a:avLst/>
                    </a:prstGeom>
                    <a:noFill/>
                    <a:ln>
                      <a:noFill/>
                    </a:ln>
                  </pic:spPr>
                </pic:pic>
              </a:graphicData>
            </a:graphic>
          </wp:inline>
        </w:drawing>
      </w:r>
    </w:p>
    <w:p w14:paraId="66E1EA52" w14:textId="77777777" w:rsidR="00F730AA" w:rsidRPr="00D04ECA" w:rsidRDefault="00F730AA" w:rsidP="00F730AA">
      <w:pPr>
        <w:spacing w:after="0" w:line="240" w:lineRule="auto"/>
        <w:rPr>
          <w:rFonts w:ascii="Calibri" w:eastAsia="Times New Roman" w:hAnsi="Calibri" w:cs="Times New Roman"/>
          <w:kern w:val="0"/>
          <w:sz w:val="24"/>
          <w:szCs w:val="24"/>
          <w:lang w:eastAsia="fr-FR"/>
          <w14:ligatures w14:val="none"/>
        </w:rPr>
      </w:pPr>
    </w:p>
    <w:tbl>
      <w:tblPr>
        <w:tblpPr w:leftFromText="141" w:rightFromText="141" w:vertAnchor="page" w:horzAnchor="margin" w:tblpY="59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730AA" w:rsidRPr="00D04ECA" w14:paraId="350B9508" w14:textId="77777777" w:rsidTr="00D61E38">
        <w:tc>
          <w:tcPr>
            <w:tcW w:w="9212" w:type="dxa"/>
            <w:shd w:val="clear" w:color="auto" w:fill="auto"/>
          </w:tcPr>
          <w:p w14:paraId="03E72D6D" w14:textId="77777777" w:rsidR="00F730AA" w:rsidRPr="00D04ECA" w:rsidRDefault="00F730AA" w:rsidP="00D61E38">
            <w:pPr>
              <w:spacing w:after="0" w:line="240" w:lineRule="auto"/>
              <w:jc w:val="center"/>
              <w:rPr>
                <w:rFonts w:ascii="Calibri" w:eastAsia="Times New Roman" w:hAnsi="Calibri" w:cs="Calibri"/>
                <w:b/>
                <w:color w:val="FF0000"/>
                <w:kern w:val="0"/>
                <w:sz w:val="28"/>
                <w:szCs w:val="28"/>
                <w:lang w:eastAsia="fr-FR"/>
                <w14:ligatures w14:val="none"/>
              </w:rPr>
            </w:pPr>
            <w:r w:rsidRPr="00D04ECA">
              <w:rPr>
                <w:rFonts w:ascii="Calibri" w:eastAsia="Times New Roman" w:hAnsi="Calibri" w:cs="Calibri"/>
                <w:b/>
                <w:color w:val="FF0000"/>
                <w:kern w:val="0"/>
                <w:sz w:val="28"/>
                <w:szCs w:val="28"/>
                <w:lang w:eastAsia="fr-FR"/>
                <w14:ligatures w14:val="none"/>
              </w:rPr>
              <w:t>ANNEXE A L’ACTE D’ENGAGEMENT :</w:t>
            </w:r>
          </w:p>
          <w:p w14:paraId="56C655B6" w14:textId="77777777" w:rsidR="00F730AA" w:rsidRPr="00D04ECA" w:rsidRDefault="00F730AA" w:rsidP="00D61E38">
            <w:pPr>
              <w:spacing w:after="0" w:line="240" w:lineRule="auto"/>
              <w:jc w:val="center"/>
              <w:rPr>
                <w:rFonts w:ascii="Calibri" w:eastAsia="Times New Roman" w:hAnsi="Calibri" w:cs="Calibri"/>
                <w:b/>
                <w:color w:val="FF0000"/>
                <w:kern w:val="0"/>
                <w:sz w:val="28"/>
                <w:szCs w:val="28"/>
                <w:lang w:eastAsia="fr-FR"/>
                <w14:ligatures w14:val="none"/>
              </w:rPr>
            </w:pPr>
            <w:r w:rsidRPr="00D04ECA">
              <w:rPr>
                <w:rFonts w:ascii="Calibri" w:eastAsia="Times New Roman" w:hAnsi="Calibri" w:cs="Calibri"/>
                <w:b/>
                <w:color w:val="FF0000"/>
                <w:kern w:val="0"/>
                <w:sz w:val="28"/>
                <w:szCs w:val="28"/>
                <w:lang w:eastAsia="fr-FR"/>
                <w14:ligatures w14:val="none"/>
              </w:rPr>
              <w:t xml:space="preserve"> CADRE DE REPONSE TECHNIQUE A COMPLETER OBLIGATOIREMENT</w:t>
            </w:r>
          </w:p>
          <w:p w14:paraId="11D2F9EB" w14:textId="77777777" w:rsidR="00F730AA" w:rsidRPr="00D04ECA" w:rsidRDefault="00F730AA" w:rsidP="00D61E38">
            <w:pPr>
              <w:spacing w:after="0" w:line="240" w:lineRule="auto"/>
              <w:jc w:val="center"/>
              <w:rPr>
                <w:rFonts w:ascii="Calibri" w:eastAsia="Times New Roman" w:hAnsi="Calibri" w:cs="Calibri"/>
                <w:b/>
                <w:color w:val="FF0000"/>
                <w:kern w:val="0"/>
                <w:sz w:val="28"/>
                <w:szCs w:val="28"/>
                <w:lang w:eastAsia="fr-FR"/>
                <w14:ligatures w14:val="none"/>
              </w:rPr>
            </w:pPr>
          </w:p>
          <w:p w14:paraId="65CA54D5" w14:textId="77777777" w:rsidR="00F730AA" w:rsidRPr="00D04ECA" w:rsidRDefault="00F730AA" w:rsidP="00D61E38">
            <w:pPr>
              <w:spacing w:after="0" w:line="240" w:lineRule="auto"/>
              <w:jc w:val="center"/>
              <w:rPr>
                <w:rFonts w:ascii="Calibri" w:eastAsia="Times New Roman" w:hAnsi="Calibri" w:cs="Calibri"/>
                <w:b/>
                <w:kern w:val="0"/>
                <w:sz w:val="24"/>
                <w:szCs w:val="24"/>
                <w:lang w:eastAsia="fr-FR"/>
                <w14:ligatures w14:val="none"/>
              </w:rPr>
            </w:pPr>
            <w:r>
              <w:rPr>
                <w:rFonts w:ascii="Calibri" w:eastAsia="Times New Roman" w:hAnsi="Calibri" w:cs="Calibri"/>
                <w:b/>
                <w:kern w:val="0"/>
                <w:sz w:val="24"/>
                <w:szCs w:val="24"/>
                <w:lang w:eastAsia="fr-FR"/>
                <w14:ligatures w14:val="none"/>
              </w:rPr>
              <w:t>Plasma Cleaner pour nettoyer les échantillons MET et les chambres MEB</w:t>
            </w:r>
          </w:p>
          <w:p w14:paraId="1E254C84" w14:textId="77777777" w:rsidR="00F730AA" w:rsidRPr="00D04ECA" w:rsidRDefault="00F730AA" w:rsidP="00D61E38">
            <w:pPr>
              <w:spacing w:after="0" w:line="240" w:lineRule="auto"/>
              <w:jc w:val="center"/>
              <w:rPr>
                <w:rFonts w:ascii="Calibri" w:eastAsia="Times New Roman" w:hAnsi="Calibri" w:cs="Calibri"/>
                <w:b/>
                <w:color w:val="FF0000"/>
                <w:kern w:val="0"/>
                <w:sz w:val="28"/>
                <w:szCs w:val="28"/>
                <w:lang w:eastAsia="fr-FR"/>
                <w14:ligatures w14:val="none"/>
              </w:rPr>
            </w:pPr>
          </w:p>
          <w:p w14:paraId="17F53554" w14:textId="77777777" w:rsidR="00F730AA" w:rsidRPr="00D04ECA" w:rsidRDefault="00F730AA" w:rsidP="00D61E38">
            <w:pPr>
              <w:spacing w:after="0" w:line="240" w:lineRule="auto"/>
              <w:rPr>
                <w:rFonts w:ascii="Calibri" w:eastAsia="Times New Roman" w:hAnsi="Calibri" w:cs="Calibri"/>
                <w:kern w:val="0"/>
                <w:lang w:eastAsia="fr-FR"/>
                <w14:ligatures w14:val="none"/>
              </w:rPr>
            </w:pPr>
          </w:p>
        </w:tc>
      </w:tr>
    </w:tbl>
    <w:p w14:paraId="1861329E" w14:textId="77777777" w:rsidR="00F730AA" w:rsidRPr="00D04ECA" w:rsidRDefault="00F730AA" w:rsidP="00F730AA">
      <w:pPr>
        <w:spacing w:after="0" w:line="240" w:lineRule="auto"/>
        <w:rPr>
          <w:rFonts w:ascii="Calibri" w:eastAsia="Times New Roman" w:hAnsi="Calibri" w:cs="Calibri"/>
          <w:kern w:val="0"/>
          <w:lang w:eastAsia="fr-FR"/>
          <w14:ligatures w14:val="none"/>
        </w:rPr>
      </w:pPr>
    </w:p>
    <w:p w14:paraId="63DFA1A7" w14:textId="77777777" w:rsidR="00F730AA" w:rsidRPr="00D04ECA" w:rsidRDefault="00F730AA" w:rsidP="00F730AA">
      <w:pPr>
        <w:spacing w:after="0" w:line="240" w:lineRule="auto"/>
        <w:rPr>
          <w:rFonts w:ascii="Calibri" w:eastAsia="Times New Roman" w:hAnsi="Calibri" w:cs="Calibri"/>
          <w:kern w:val="0"/>
          <w:lang w:eastAsia="fr-FR"/>
          <w14:ligatures w14:val="none"/>
        </w:rPr>
      </w:pPr>
    </w:p>
    <w:p w14:paraId="15495DBC" w14:textId="77777777" w:rsidR="00F730AA" w:rsidRPr="00D04ECA" w:rsidRDefault="00F730AA" w:rsidP="00F730AA">
      <w:pPr>
        <w:spacing w:after="0" w:line="240" w:lineRule="auto"/>
        <w:rPr>
          <w:rFonts w:ascii="Calibri" w:eastAsia="Times New Roman" w:hAnsi="Calibri" w:cs="Calibri"/>
          <w:kern w:val="0"/>
          <w:lang w:eastAsia="fr-FR"/>
          <w14:ligatures w14:val="none"/>
        </w:rPr>
      </w:pPr>
    </w:p>
    <w:p w14:paraId="3A9DB583" w14:textId="77777777" w:rsidR="00F730AA" w:rsidRPr="00D04ECA" w:rsidRDefault="00F730AA" w:rsidP="00F730AA">
      <w:pPr>
        <w:spacing w:after="0" w:line="240" w:lineRule="auto"/>
        <w:jc w:val="center"/>
        <w:rPr>
          <w:rFonts w:ascii="Calibri" w:eastAsia="Times New Roman" w:hAnsi="Calibri" w:cs="Calibri"/>
          <w:b/>
          <w:bCs/>
          <w:color w:val="FF0000"/>
          <w:kern w:val="0"/>
          <w:sz w:val="28"/>
          <w:szCs w:val="32"/>
          <w:lang w:eastAsia="fr-FR"/>
          <w14:ligatures w14:val="none"/>
        </w:rPr>
      </w:pPr>
      <w:r w:rsidRPr="00D04ECA">
        <w:rPr>
          <w:rFonts w:ascii="Calibri" w:eastAsia="Times New Roman" w:hAnsi="Calibri" w:cs="Calibri"/>
          <w:b/>
          <w:bCs/>
          <w:color w:val="FF0000"/>
          <w:kern w:val="0"/>
          <w:sz w:val="28"/>
          <w:szCs w:val="32"/>
          <w:lang w:eastAsia="fr-FR"/>
          <w14:ligatures w14:val="none"/>
        </w:rPr>
        <w:t>Les candidats sont tenus de répondre le plus précisément et le plus clairement aux questions et demandes d’information ci-après en tenant compte des exigences formulées au CCTP.</w:t>
      </w:r>
    </w:p>
    <w:p w14:paraId="4F492F9E" w14:textId="77777777" w:rsidR="00F730AA" w:rsidRPr="00D04ECA" w:rsidRDefault="00F730AA" w:rsidP="00F730AA">
      <w:pPr>
        <w:spacing w:after="0" w:line="240" w:lineRule="auto"/>
        <w:jc w:val="center"/>
        <w:rPr>
          <w:rFonts w:ascii="Calibri" w:eastAsia="Times New Roman" w:hAnsi="Calibri" w:cs="Calibri"/>
          <w:b/>
          <w:bCs/>
          <w:color w:val="FF0000"/>
          <w:kern w:val="0"/>
          <w:sz w:val="20"/>
          <w:szCs w:val="32"/>
          <w:lang w:eastAsia="fr-FR"/>
          <w14:ligatures w14:val="none"/>
        </w:rPr>
      </w:pPr>
    </w:p>
    <w:p w14:paraId="45B48FBF" w14:textId="77777777" w:rsidR="00F730AA" w:rsidRPr="00D04ECA" w:rsidRDefault="00F730AA" w:rsidP="00F730AA">
      <w:pPr>
        <w:numPr>
          <w:ilvl w:val="0"/>
          <w:numId w:val="1"/>
        </w:numPr>
        <w:spacing w:after="0" w:line="240" w:lineRule="auto"/>
        <w:jc w:val="center"/>
        <w:rPr>
          <w:rFonts w:ascii="Calibri" w:eastAsia="Times New Roman" w:hAnsi="Calibri" w:cs="Calibri"/>
          <w:b/>
          <w:bCs/>
          <w:color w:val="FF0000"/>
          <w:kern w:val="0"/>
          <w:sz w:val="28"/>
          <w:szCs w:val="32"/>
          <w:lang w:eastAsia="fr-FR"/>
          <w14:ligatures w14:val="none"/>
        </w:rPr>
      </w:pPr>
      <w:r w:rsidRPr="00D04ECA">
        <w:rPr>
          <w:rFonts w:ascii="Calibri" w:eastAsia="Times New Roman" w:hAnsi="Calibri" w:cs="Calibri"/>
          <w:b/>
          <w:bCs/>
          <w:color w:val="FF0000"/>
          <w:kern w:val="0"/>
          <w:sz w:val="28"/>
          <w:szCs w:val="32"/>
          <w:lang w:eastAsia="fr-FR"/>
          <w14:ligatures w14:val="none"/>
        </w:rPr>
        <w:t xml:space="preserve">Les informations fournies par les candidats en dehors de ce cadre ne seront pas examinées. </w:t>
      </w:r>
    </w:p>
    <w:p w14:paraId="3AFB79F0" w14:textId="77777777" w:rsidR="00F730AA" w:rsidRPr="00D04ECA" w:rsidRDefault="00F730AA" w:rsidP="00F730AA">
      <w:pPr>
        <w:spacing w:after="0" w:line="240" w:lineRule="auto"/>
        <w:rPr>
          <w:rFonts w:ascii="Calibri" w:eastAsia="Times New Roman" w:hAnsi="Calibri" w:cs="Calibri"/>
          <w:b/>
          <w:kern w:val="0"/>
          <w:sz w:val="28"/>
          <w:szCs w:val="32"/>
          <w:lang w:eastAsia="fr-FR"/>
          <w14:ligatures w14:val="none"/>
        </w:rPr>
      </w:pPr>
    </w:p>
    <w:p w14:paraId="5C81C713" w14:textId="77777777" w:rsidR="00F730AA" w:rsidRPr="00D04ECA" w:rsidRDefault="00F730AA" w:rsidP="00F730AA">
      <w:pPr>
        <w:spacing w:after="0" w:line="240" w:lineRule="auto"/>
        <w:jc w:val="both"/>
        <w:rPr>
          <w:rFonts w:ascii="Calibri" w:eastAsia="Times New Roman" w:hAnsi="Calibri" w:cs="Calibri"/>
          <w:kern w:val="0"/>
          <w:szCs w:val="24"/>
          <w:lang w:eastAsia="fr-FR"/>
          <w14:ligatures w14:val="none"/>
        </w:rPr>
      </w:pPr>
      <w:r w:rsidRPr="00D04ECA">
        <w:rPr>
          <w:rFonts w:ascii="Calibri" w:eastAsia="Times New Roman" w:hAnsi="Calibri" w:cs="Calibri"/>
          <w:kern w:val="0"/>
          <w:szCs w:val="24"/>
          <w:lang w:eastAsia="fr-FR"/>
          <w14:ligatures w14:val="none"/>
        </w:rPr>
        <w:t>Pour chaque rubrique, si aucun des renseignements demandés n'est apporté par le candidat, la rubrique concernée sera notée zéro.</w:t>
      </w:r>
    </w:p>
    <w:p w14:paraId="79BF0A67" w14:textId="77777777" w:rsidR="00F730AA" w:rsidRPr="00D04ECA" w:rsidRDefault="00F730AA" w:rsidP="00F730AA">
      <w:pPr>
        <w:spacing w:after="0" w:line="240" w:lineRule="auto"/>
        <w:jc w:val="both"/>
        <w:rPr>
          <w:rFonts w:ascii="Calibri" w:eastAsia="Times New Roman" w:hAnsi="Calibri" w:cs="Calibri"/>
          <w:kern w:val="0"/>
          <w:szCs w:val="24"/>
          <w:lang w:eastAsia="fr-FR"/>
          <w14:ligatures w14:val="none"/>
        </w:rPr>
      </w:pPr>
    </w:p>
    <w:p w14:paraId="30FEFDD7" w14:textId="77777777" w:rsidR="00F730AA" w:rsidRPr="00D04ECA" w:rsidRDefault="00F730AA" w:rsidP="00F730AA">
      <w:pPr>
        <w:spacing w:after="0" w:line="240" w:lineRule="auto"/>
        <w:rPr>
          <w:rFonts w:ascii="Calibri" w:eastAsia="Times New Roman" w:hAnsi="Calibri" w:cs="Calibri"/>
          <w:b/>
          <w:kern w:val="0"/>
          <w:sz w:val="28"/>
          <w:szCs w:val="32"/>
          <w:lang w:eastAsia="fr-FR"/>
          <w14:ligatures w14:val="none"/>
        </w:rPr>
      </w:pPr>
      <w:r w:rsidRPr="00D04ECA">
        <w:rPr>
          <w:rFonts w:ascii="Calibri" w:eastAsia="Times New Roman" w:hAnsi="Calibri" w:cs="Calibri"/>
          <w:b/>
          <w:kern w:val="0"/>
          <w:sz w:val="28"/>
          <w:szCs w:val="32"/>
          <w:lang w:eastAsia="fr-FR"/>
          <w14:ligatures w14:val="none"/>
        </w:rPr>
        <w:br w:type="page"/>
      </w:r>
    </w:p>
    <w:p w14:paraId="415CF4A7" w14:textId="77777777" w:rsidR="00F730AA" w:rsidRPr="00D04ECA" w:rsidRDefault="00F730AA" w:rsidP="00F730AA">
      <w:pPr>
        <w:numPr>
          <w:ilvl w:val="0"/>
          <w:numId w:val="2"/>
        </w:numPr>
        <w:spacing w:after="0" w:line="240" w:lineRule="auto"/>
        <w:contextualSpacing/>
        <w:rPr>
          <w:rFonts w:ascii="Calibri" w:eastAsia="Times New Roman" w:hAnsi="Calibri" w:cs="Calibri"/>
          <w:b/>
          <w:i/>
          <w:kern w:val="0"/>
          <w:sz w:val="24"/>
          <w:szCs w:val="24"/>
          <w:u w:val="single"/>
          <w:lang w:eastAsia="fr-FR"/>
          <w14:ligatures w14:val="none"/>
        </w:rPr>
      </w:pPr>
      <w:r>
        <w:rPr>
          <w:rFonts w:ascii="Calibri" w:eastAsia="Times New Roman" w:hAnsi="Calibri" w:cs="Calibri"/>
          <w:b/>
          <w:i/>
          <w:kern w:val="0"/>
          <w:sz w:val="24"/>
          <w:szCs w:val="24"/>
          <w:u w:val="single"/>
          <w:lang w:eastAsia="fr-FR"/>
          <w14:ligatures w14:val="none"/>
        </w:rPr>
        <w:lastRenderedPageBreak/>
        <w:t xml:space="preserve">SOURCES PLASMA DOWNSTREAM : Evaluation des performances de la source plasma/ 15 Points </w:t>
      </w:r>
    </w:p>
    <w:p w14:paraId="26227274" w14:textId="77777777" w:rsidR="00F730AA" w:rsidRPr="00D04ECA" w:rsidRDefault="00F730AA" w:rsidP="00F730AA">
      <w:pPr>
        <w:spacing w:after="0" w:line="240" w:lineRule="auto"/>
        <w:jc w:val="both"/>
        <w:rPr>
          <w:rFonts w:ascii="Calibri" w:eastAsia="Times New Roman" w:hAnsi="Calibri" w:cs="Calibri"/>
          <w:b/>
          <w:kern w:val="0"/>
          <w:lang w:eastAsia="fr-FR"/>
          <w14:ligatures w14:val="none"/>
        </w:rPr>
      </w:pP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7"/>
      </w:tblGrid>
      <w:tr w:rsidR="00F730AA" w:rsidRPr="00D04ECA" w14:paraId="40ADE146" w14:textId="77777777" w:rsidTr="00D61E38">
        <w:trPr>
          <w:trHeight w:val="1003"/>
        </w:trPr>
        <w:tc>
          <w:tcPr>
            <w:tcW w:w="9577" w:type="dxa"/>
            <w:tcBorders>
              <w:bottom w:val="single" w:sz="4" w:space="0" w:color="auto"/>
            </w:tcBorders>
            <w:shd w:val="clear" w:color="auto" w:fill="auto"/>
          </w:tcPr>
          <w:p w14:paraId="128D8012" w14:textId="77777777" w:rsidR="00F730AA" w:rsidRPr="00B6151D" w:rsidRDefault="00F730AA" w:rsidP="00D61E38">
            <w:pPr>
              <w:spacing w:after="0" w:line="240" w:lineRule="auto"/>
              <w:rPr>
                <w:rFonts w:ascii="Calibri" w:eastAsia="Calibri" w:hAnsi="Calibri" w:cs="Calibri"/>
                <w:bCs/>
              </w:rPr>
            </w:pPr>
            <w:r>
              <w:rPr>
                <w:rFonts w:ascii="Calibri" w:eastAsia="Calibri" w:hAnsi="Calibri" w:cs="Calibri"/>
                <w:b/>
              </w:rPr>
              <w:t>1.</w:t>
            </w:r>
            <w:r w:rsidRPr="00B6151D">
              <w:rPr>
                <w:rFonts w:ascii="Calibri" w:eastAsia="Calibri" w:hAnsi="Calibri" w:cs="Calibri"/>
                <w:b/>
              </w:rPr>
              <w:t>Recettes de nettoyage et gaz utilisés</w:t>
            </w:r>
            <w:r w:rsidRPr="00B6151D">
              <w:rPr>
                <w:rFonts w:ascii="Calibri" w:eastAsia="Calibri" w:hAnsi="Calibri" w:cs="Calibri"/>
                <w:bCs/>
              </w:rPr>
              <w:t xml:space="preserve"> : Au moins une recette de nettoyage préconisé par le fabricant pour un nettoyage standard des échantillons MET et MEB doit être directement accessible à la réception de la machine. La possibilité d'utiliser différents gaz (air, azote, argon, mélange </w:t>
            </w:r>
            <w:proofErr w:type="gramStart"/>
            <w:r w:rsidRPr="00B6151D">
              <w:rPr>
                <w:rFonts w:ascii="Calibri" w:eastAsia="Calibri" w:hAnsi="Calibri" w:cs="Calibri"/>
                <w:bCs/>
              </w:rPr>
              <w:t>etc...</w:t>
            </w:r>
            <w:proofErr w:type="gramEnd"/>
            <w:r w:rsidRPr="00B6151D">
              <w:rPr>
                <w:rFonts w:ascii="Calibri" w:eastAsia="Calibri" w:hAnsi="Calibri" w:cs="Calibri"/>
                <w:bCs/>
              </w:rPr>
              <w:t>) pour différentes applications sera valorisé.</w:t>
            </w:r>
          </w:p>
          <w:p w14:paraId="5976E14B" w14:textId="77777777" w:rsidR="00F730AA" w:rsidRPr="00D04ECA" w:rsidRDefault="00F730AA" w:rsidP="00D61E38">
            <w:pPr>
              <w:spacing w:after="0" w:line="240" w:lineRule="auto"/>
              <w:rPr>
                <w:rFonts w:ascii="Calibri" w:eastAsia="Times New Roman" w:hAnsi="Calibri" w:cs="Calibri"/>
                <w:kern w:val="0"/>
                <w:lang w:eastAsia="fr-FR"/>
                <w14:ligatures w14:val="none"/>
              </w:rPr>
            </w:pPr>
            <w:r w:rsidRPr="00B6151D">
              <w:rPr>
                <w:rFonts w:ascii="Calibri" w:eastAsia="Calibri" w:hAnsi="Calibri" w:cs="Calibri"/>
                <w:bCs/>
              </w:rPr>
              <w:t>Si plusieurs gaz peuvent être utilisés, le système de pilotage des gaz utilisé doit être décrit, et la facilité de changement sera également noté.</w:t>
            </w:r>
          </w:p>
        </w:tc>
      </w:tr>
      <w:tr w:rsidR="00F730AA" w:rsidRPr="00D04ECA" w14:paraId="5F6B3CCD" w14:textId="77777777" w:rsidTr="00D61E38">
        <w:trPr>
          <w:trHeight w:val="983"/>
        </w:trPr>
        <w:tc>
          <w:tcPr>
            <w:tcW w:w="9577" w:type="dxa"/>
            <w:shd w:val="clear" w:color="auto" w:fill="auto"/>
          </w:tcPr>
          <w:p w14:paraId="69A80AE7"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6EB71CE7"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01DCB3B9"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0AE75F9B"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694B74E8"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ED0D093"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7BDE5BF5"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C7ACDED"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E3AC3C2"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F74A7F8"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595C9B4D"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50BEBA61"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4000FA2C"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08A4926"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5424DE24"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56AF2C8"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2F0B096"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36B31A5F"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0078AFA"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C6B51D8"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C2F87B7"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6762C75"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4E944817"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99E6E0D"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3DF0BE71"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57C6C719"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7FD0DFF2"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B2C4D44"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3D9CD10A"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440C5455"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80C29B5"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75A8BCA6"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655A1979"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4C9029D2"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51A14896"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336A8087"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17D19350"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5E0D167D"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37249C9E"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12991FC2"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17641E76"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76F14531"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20F86F13"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p w14:paraId="75C9F28F"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r>
              <w:rPr>
                <w:rFonts w:ascii="Calibri" w:eastAsia="Times New Roman" w:hAnsi="Calibri" w:cs="Calibri"/>
                <w:b/>
                <w:kern w:val="0"/>
                <w:lang w:eastAsia="fr-FR"/>
                <w14:ligatures w14:val="none"/>
              </w:rPr>
              <w:lastRenderedPageBreak/>
              <w:t xml:space="preserve">2. </w:t>
            </w:r>
            <w:r w:rsidRPr="00B6151D">
              <w:rPr>
                <w:rFonts w:ascii="Calibri" w:eastAsia="Times New Roman" w:hAnsi="Calibri" w:cs="Calibri"/>
                <w:b/>
                <w:kern w:val="0"/>
                <w:lang w:eastAsia="fr-FR"/>
                <w14:ligatures w14:val="none"/>
              </w:rPr>
              <w:t xml:space="preserve">Puissance et réglage de la source radiofréquence : </w:t>
            </w:r>
            <w:r w:rsidRPr="00B6151D">
              <w:rPr>
                <w:rFonts w:ascii="Calibri" w:eastAsia="Times New Roman" w:hAnsi="Calibri" w:cs="Calibri"/>
                <w:bCs/>
                <w:kern w:val="0"/>
                <w:lang w:eastAsia="fr-FR"/>
                <w14:ligatures w14:val="none"/>
              </w:rPr>
              <w:t xml:space="preserve">la puissance de la source radiofréquence doit pouvoir être contrôlable et doit pouvoir atteindre une valeur </w:t>
            </w:r>
            <w:proofErr w:type="gramStart"/>
            <w:r w:rsidRPr="00B6151D">
              <w:rPr>
                <w:rFonts w:ascii="Calibri" w:eastAsia="Times New Roman" w:hAnsi="Calibri" w:cs="Calibri"/>
                <w:bCs/>
                <w:kern w:val="0"/>
                <w:lang w:eastAsia="fr-FR"/>
                <w14:ligatures w14:val="none"/>
              </w:rPr>
              <w:t>à  minima</w:t>
            </w:r>
            <w:proofErr w:type="gramEnd"/>
            <w:r w:rsidRPr="00B6151D">
              <w:rPr>
                <w:rFonts w:ascii="Calibri" w:eastAsia="Times New Roman" w:hAnsi="Calibri" w:cs="Calibri"/>
                <w:bCs/>
                <w:kern w:val="0"/>
                <w:lang w:eastAsia="fr-FR"/>
                <w14:ligatures w14:val="none"/>
              </w:rPr>
              <w:t xml:space="preserve"> de 10W. Une source pouvant aller à une puissance supérieure sera valorisée</w:t>
            </w:r>
          </w:p>
        </w:tc>
      </w:tr>
      <w:tr w:rsidR="00F730AA" w:rsidRPr="00D04ECA" w14:paraId="75002085" w14:textId="77777777" w:rsidTr="00D61E38">
        <w:trPr>
          <w:trHeight w:val="4584"/>
        </w:trPr>
        <w:tc>
          <w:tcPr>
            <w:tcW w:w="9577" w:type="dxa"/>
            <w:tcBorders>
              <w:bottom w:val="single" w:sz="4" w:space="0" w:color="auto"/>
            </w:tcBorders>
            <w:shd w:val="clear" w:color="auto" w:fill="auto"/>
          </w:tcPr>
          <w:p w14:paraId="30087132"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4EEB5425"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3507E622"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B148643"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D6F7F00"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967E17E"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14264FC"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3B28D297"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823C9CB"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001298C"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47A38732"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678670DD"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BA4C4F9"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6B255381"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2016DE8"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5BE22270"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D5015A2"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545A8D64"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30EF0F3E"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5E289629"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56159E86"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66F6FA5"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4C1AD52C"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3C70D6B8"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4FEA3399"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66CA5DDB"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7C7F7C43"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41CF1126"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3FD1AD8E"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69FBF6C0"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2361F9C"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716760D0"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5F9EDCC"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0247A9D"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28081CD"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670041C1"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0FE77EBC"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3EF5B462"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7315F561"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C738C04"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67CF4001"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4D75C4E"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24FCCC11"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12D76B4" w14:textId="77777777" w:rsidR="00F730AA" w:rsidRDefault="00F730AA" w:rsidP="00D61E38">
            <w:pPr>
              <w:spacing w:after="0" w:line="240" w:lineRule="auto"/>
              <w:jc w:val="both"/>
              <w:rPr>
                <w:rFonts w:ascii="Calibri" w:eastAsia="Times New Roman" w:hAnsi="Calibri" w:cs="Calibri"/>
                <w:b/>
                <w:kern w:val="0"/>
                <w:lang w:eastAsia="fr-FR"/>
                <w14:ligatures w14:val="none"/>
              </w:rPr>
            </w:pPr>
          </w:p>
          <w:p w14:paraId="182F98A8"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tc>
      </w:tr>
      <w:tr w:rsidR="00F730AA" w:rsidRPr="00D04ECA" w14:paraId="442BD739" w14:textId="77777777" w:rsidTr="00D61E38">
        <w:trPr>
          <w:trHeight w:val="4584"/>
        </w:trPr>
        <w:tc>
          <w:tcPr>
            <w:tcW w:w="9577" w:type="dxa"/>
            <w:tcBorders>
              <w:top w:val="single" w:sz="4" w:space="0" w:color="auto"/>
              <w:left w:val="nil"/>
              <w:bottom w:val="nil"/>
              <w:right w:val="nil"/>
            </w:tcBorders>
            <w:shd w:val="clear" w:color="auto" w:fill="auto"/>
          </w:tcPr>
          <w:p w14:paraId="20EC9710" w14:textId="77777777" w:rsidR="00F730AA" w:rsidRDefault="00F730AA" w:rsidP="00D61E38">
            <w:pPr>
              <w:pStyle w:val="Paragraphedeliste"/>
              <w:numPr>
                <w:ilvl w:val="0"/>
                <w:numId w:val="2"/>
              </w:numPr>
              <w:spacing w:after="0" w:line="240" w:lineRule="auto"/>
              <w:rPr>
                <w:rFonts w:ascii="Calibri" w:eastAsia="Times New Roman" w:hAnsi="Calibri" w:cs="Calibri"/>
                <w:b/>
                <w:i/>
                <w:caps/>
                <w:kern w:val="0"/>
                <w:sz w:val="24"/>
                <w:szCs w:val="24"/>
                <w:u w:val="single"/>
                <w:lang w:eastAsia="fr-FR"/>
                <w14:ligatures w14:val="none"/>
              </w:rPr>
            </w:pPr>
            <w:r>
              <w:rPr>
                <w:rFonts w:ascii="Calibri" w:eastAsia="Times New Roman" w:hAnsi="Calibri" w:cs="Calibri"/>
                <w:b/>
                <w:i/>
                <w:caps/>
                <w:kern w:val="0"/>
                <w:sz w:val="24"/>
                <w:szCs w:val="24"/>
                <w:u w:val="single"/>
                <w:lang w:eastAsia="fr-FR"/>
                <w14:ligatures w14:val="none"/>
              </w:rPr>
              <w:lastRenderedPageBreak/>
              <w:t>CHAMBRE SOUS VIDE ET système DE POMPAGE</w:t>
            </w:r>
            <w:r w:rsidRPr="008C11E5">
              <w:rPr>
                <w:rFonts w:ascii="Calibri" w:eastAsia="Times New Roman" w:hAnsi="Calibri" w:cs="Calibri"/>
                <w:b/>
                <w:i/>
                <w:caps/>
                <w:kern w:val="0"/>
                <w:sz w:val="24"/>
                <w:szCs w:val="24"/>
                <w:u w:val="single"/>
                <w:lang w:eastAsia="fr-FR"/>
                <w14:ligatures w14:val="none"/>
              </w:rPr>
              <w:t> /</w:t>
            </w:r>
            <w:r>
              <w:rPr>
                <w:rFonts w:ascii="Calibri" w:eastAsia="Times New Roman" w:hAnsi="Calibri" w:cs="Calibri"/>
                <w:b/>
                <w:i/>
                <w:caps/>
                <w:kern w:val="0"/>
                <w:sz w:val="24"/>
                <w:szCs w:val="24"/>
                <w:u w:val="single"/>
                <w:lang w:eastAsia="fr-FR"/>
                <w14:ligatures w14:val="none"/>
              </w:rPr>
              <w:t>1</w:t>
            </w:r>
            <w:r w:rsidRPr="008C11E5">
              <w:rPr>
                <w:rFonts w:ascii="Calibri" w:eastAsia="Times New Roman" w:hAnsi="Calibri" w:cs="Calibri"/>
                <w:b/>
                <w:i/>
                <w:caps/>
                <w:kern w:val="0"/>
                <w:sz w:val="24"/>
                <w:szCs w:val="24"/>
                <w:u w:val="single"/>
                <w:lang w:eastAsia="fr-FR"/>
                <w14:ligatures w14:val="none"/>
              </w:rPr>
              <w:t>5points</w:t>
            </w:r>
          </w:p>
          <w:p w14:paraId="2F6C0752" w14:textId="77777777" w:rsidR="00F730AA" w:rsidRPr="008C11E5" w:rsidRDefault="00F730AA" w:rsidP="00D61E38">
            <w:pPr>
              <w:spacing w:after="0" w:line="240" w:lineRule="auto"/>
              <w:rPr>
                <w:rFonts w:ascii="Calibri" w:eastAsia="Times New Roman" w:hAnsi="Calibri" w:cs="Calibri"/>
                <w:bCs/>
                <w:iCs/>
                <w:caps/>
                <w:kern w:val="0"/>
                <w:sz w:val="24"/>
                <w:szCs w:val="24"/>
                <w:lang w:eastAsia="fr-FR"/>
                <w14:ligatures w14:val="none"/>
              </w:rPr>
            </w:pPr>
          </w:p>
          <w:p w14:paraId="5E61ABB4" w14:textId="77777777" w:rsidR="00F730AA" w:rsidRPr="00D04ECA" w:rsidRDefault="00F730AA" w:rsidP="00D61E38">
            <w:pPr>
              <w:spacing w:after="0" w:line="240" w:lineRule="auto"/>
              <w:jc w:val="both"/>
              <w:rPr>
                <w:rFonts w:ascii="Calibri" w:eastAsia="Times New Roman" w:hAnsi="Calibri" w:cs="Calibri"/>
                <w:b/>
                <w:kern w:val="0"/>
                <w:lang w:eastAsia="fr-FR"/>
                <w14:ligatures w14:val="none"/>
              </w:rPr>
            </w:pPr>
          </w:p>
          <w:tbl>
            <w:tblPr>
              <w:tblStyle w:val="Grilledutableau"/>
              <w:tblW w:w="0" w:type="auto"/>
              <w:tblLook w:val="04A0" w:firstRow="1" w:lastRow="0" w:firstColumn="1" w:lastColumn="0" w:noHBand="0" w:noVBand="1"/>
            </w:tblPr>
            <w:tblGrid>
              <w:gridCol w:w="9062"/>
            </w:tblGrid>
            <w:tr w:rsidR="00F730AA" w:rsidRPr="00D04ECA" w14:paraId="789634D5" w14:textId="77777777" w:rsidTr="00D61E38">
              <w:trPr>
                <w:trHeight w:val="720"/>
              </w:trPr>
              <w:tc>
                <w:tcPr>
                  <w:tcW w:w="9062" w:type="dxa"/>
                </w:tcPr>
                <w:p w14:paraId="64050D34" w14:textId="77777777" w:rsidR="00F730AA" w:rsidRPr="008B2B76" w:rsidRDefault="00F730AA" w:rsidP="00D61E38">
                  <w:pPr>
                    <w:rPr>
                      <w:rFonts w:ascii="Calibri" w:eastAsia="Times New Roman" w:hAnsi="Calibri" w:cs="Times New Roman"/>
                      <w:lang w:eastAsia="fr-FR"/>
                    </w:rPr>
                  </w:pPr>
                  <w:r w:rsidRPr="008B2B76">
                    <w:rPr>
                      <w:rFonts w:ascii="Calibri" w:eastAsia="Times New Roman" w:hAnsi="Calibri" w:cs="Times New Roman"/>
                      <w:b/>
                      <w:bCs/>
                      <w:lang w:eastAsia="fr-FR"/>
                    </w:rPr>
                    <w:t>1.Nombre et type d’emplacement pour porte objet MET :</w:t>
                  </w:r>
                  <w:r>
                    <w:rPr>
                      <w:rFonts w:ascii="Calibri" w:eastAsia="Times New Roman" w:hAnsi="Calibri" w:cs="Times New Roman"/>
                      <w:lang w:eastAsia="fr-FR"/>
                    </w:rPr>
                    <w:t xml:space="preserve"> </w:t>
                  </w:r>
                  <w:r w:rsidRPr="008B2B76">
                    <w:rPr>
                      <w:rFonts w:ascii="Calibri" w:eastAsia="Times New Roman" w:hAnsi="Calibri" w:cs="Times New Roman"/>
                      <w:lang w:eastAsia="fr-FR"/>
                    </w:rPr>
                    <w:t>La chambre doit permettre l'insertion d'au moins un porte-échantillon MET. La possibilité de mettre 2 ou 3 échantillons en même temps sera valorisé.</w:t>
                  </w:r>
                </w:p>
                <w:p w14:paraId="30D8648D" w14:textId="77777777" w:rsidR="00F730AA" w:rsidRPr="008C11E5" w:rsidRDefault="00F730AA" w:rsidP="00D61E38">
                  <w:pPr>
                    <w:rPr>
                      <w:rFonts w:ascii="Calibri" w:eastAsia="Times New Roman" w:hAnsi="Calibri" w:cs="Times New Roman"/>
                      <w:lang w:eastAsia="fr-FR"/>
                    </w:rPr>
                  </w:pPr>
                  <w:r w:rsidRPr="008B2B76">
                    <w:rPr>
                      <w:rFonts w:ascii="Calibri" w:eastAsia="Times New Roman" w:hAnsi="Calibri" w:cs="Times New Roman"/>
                      <w:lang w:eastAsia="fr-FR"/>
                    </w:rPr>
                    <w:t>Les ports doivent être compatible pour des porte-échantillons FEI à minima</w:t>
                  </w:r>
                </w:p>
              </w:tc>
            </w:tr>
            <w:tr w:rsidR="00F730AA" w:rsidRPr="00D04ECA" w14:paraId="557125EA" w14:textId="77777777" w:rsidTr="00D61E38">
              <w:tc>
                <w:tcPr>
                  <w:tcW w:w="9062" w:type="dxa"/>
                </w:tcPr>
                <w:p w14:paraId="3575D7C0" w14:textId="77777777" w:rsidR="00F730AA" w:rsidRPr="00D04ECA" w:rsidRDefault="00F730AA" w:rsidP="00D61E38">
                  <w:pPr>
                    <w:rPr>
                      <w:rFonts w:ascii="Calibri" w:eastAsia="Times New Roman" w:hAnsi="Calibri" w:cs="Times New Roman"/>
                      <w:lang w:eastAsia="fr-FR"/>
                    </w:rPr>
                  </w:pPr>
                </w:p>
                <w:p w14:paraId="04E2AAB5" w14:textId="77777777" w:rsidR="00F730AA" w:rsidRPr="00D04ECA" w:rsidRDefault="00F730AA" w:rsidP="00D61E38">
                  <w:pPr>
                    <w:rPr>
                      <w:rFonts w:ascii="Calibri" w:eastAsia="Times New Roman" w:hAnsi="Calibri" w:cs="Times New Roman"/>
                      <w:lang w:eastAsia="fr-FR"/>
                    </w:rPr>
                  </w:pPr>
                </w:p>
                <w:p w14:paraId="06BB9FF3" w14:textId="77777777" w:rsidR="00F730AA" w:rsidRPr="00D04ECA" w:rsidRDefault="00F730AA" w:rsidP="00D61E38">
                  <w:pPr>
                    <w:rPr>
                      <w:rFonts w:ascii="Calibri" w:eastAsia="Times New Roman" w:hAnsi="Calibri" w:cs="Times New Roman"/>
                      <w:lang w:eastAsia="fr-FR"/>
                    </w:rPr>
                  </w:pPr>
                </w:p>
                <w:p w14:paraId="66F3D79C" w14:textId="77777777" w:rsidR="00F730AA" w:rsidRPr="00D04ECA" w:rsidRDefault="00F730AA" w:rsidP="00D61E38">
                  <w:pPr>
                    <w:rPr>
                      <w:rFonts w:ascii="Calibri" w:eastAsia="Times New Roman" w:hAnsi="Calibri" w:cs="Times New Roman"/>
                      <w:lang w:eastAsia="fr-FR"/>
                    </w:rPr>
                  </w:pPr>
                </w:p>
                <w:p w14:paraId="33A36D90" w14:textId="77777777" w:rsidR="00F730AA" w:rsidRPr="00D04ECA" w:rsidRDefault="00F730AA" w:rsidP="00D61E38">
                  <w:pPr>
                    <w:rPr>
                      <w:rFonts w:ascii="Calibri" w:eastAsia="Times New Roman" w:hAnsi="Calibri" w:cs="Times New Roman"/>
                      <w:lang w:eastAsia="fr-FR"/>
                    </w:rPr>
                  </w:pPr>
                </w:p>
                <w:p w14:paraId="1FAF0AC0" w14:textId="77777777" w:rsidR="00F730AA" w:rsidRPr="00D04ECA" w:rsidRDefault="00F730AA" w:rsidP="00D61E38">
                  <w:pPr>
                    <w:rPr>
                      <w:rFonts w:ascii="Calibri" w:eastAsia="Times New Roman" w:hAnsi="Calibri" w:cs="Times New Roman"/>
                      <w:lang w:eastAsia="fr-FR"/>
                    </w:rPr>
                  </w:pPr>
                </w:p>
                <w:p w14:paraId="193C2EA3" w14:textId="77777777" w:rsidR="00F730AA" w:rsidRDefault="00F730AA" w:rsidP="00D61E38">
                  <w:pPr>
                    <w:rPr>
                      <w:rFonts w:ascii="Calibri" w:eastAsia="Times New Roman" w:hAnsi="Calibri" w:cs="Times New Roman"/>
                      <w:lang w:eastAsia="fr-FR"/>
                    </w:rPr>
                  </w:pPr>
                </w:p>
                <w:p w14:paraId="34D5D03F" w14:textId="77777777" w:rsidR="00F730AA" w:rsidRDefault="00F730AA" w:rsidP="00D61E38">
                  <w:pPr>
                    <w:rPr>
                      <w:rFonts w:ascii="Calibri" w:eastAsia="Times New Roman" w:hAnsi="Calibri" w:cs="Times New Roman"/>
                      <w:lang w:eastAsia="fr-FR"/>
                    </w:rPr>
                  </w:pPr>
                </w:p>
                <w:p w14:paraId="09A2E119" w14:textId="77777777" w:rsidR="00F730AA" w:rsidRDefault="00F730AA" w:rsidP="00D61E38">
                  <w:pPr>
                    <w:rPr>
                      <w:rFonts w:ascii="Calibri" w:eastAsia="Times New Roman" w:hAnsi="Calibri" w:cs="Times New Roman"/>
                      <w:lang w:eastAsia="fr-FR"/>
                    </w:rPr>
                  </w:pPr>
                </w:p>
                <w:p w14:paraId="48A23840" w14:textId="77777777" w:rsidR="00F730AA" w:rsidRDefault="00F730AA" w:rsidP="00D61E38">
                  <w:pPr>
                    <w:rPr>
                      <w:rFonts w:ascii="Calibri" w:eastAsia="Times New Roman" w:hAnsi="Calibri" w:cs="Times New Roman"/>
                      <w:lang w:eastAsia="fr-FR"/>
                    </w:rPr>
                  </w:pPr>
                </w:p>
                <w:p w14:paraId="1254C39F" w14:textId="77777777" w:rsidR="00F730AA" w:rsidRDefault="00F730AA" w:rsidP="00D61E38">
                  <w:pPr>
                    <w:rPr>
                      <w:rFonts w:ascii="Calibri" w:eastAsia="Times New Roman" w:hAnsi="Calibri" w:cs="Times New Roman"/>
                      <w:lang w:eastAsia="fr-FR"/>
                    </w:rPr>
                  </w:pPr>
                </w:p>
                <w:p w14:paraId="58E17278" w14:textId="77777777" w:rsidR="00F730AA" w:rsidRDefault="00F730AA" w:rsidP="00D61E38">
                  <w:pPr>
                    <w:rPr>
                      <w:rFonts w:ascii="Calibri" w:eastAsia="Times New Roman" w:hAnsi="Calibri" w:cs="Times New Roman"/>
                      <w:lang w:eastAsia="fr-FR"/>
                    </w:rPr>
                  </w:pPr>
                </w:p>
                <w:p w14:paraId="5BF138EA" w14:textId="77777777" w:rsidR="00F730AA" w:rsidRDefault="00F730AA" w:rsidP="00D61E38">
                  <w:pPr>
                    <w:rPr>
                      <w:rFonts w:ascii="Calibri" w:eastAsia="Times New Roman" w:hAnsi="Calibri" w:cs="Times New Roman"/>
                      <w:lang w:eastAsia="fr-FR"/>
                    </w:rPr>
                  </w:pPr>
                </w:p>
                <w:p w14:paraId="5021423F" w14:textId="77777777" w:rsidR="00F730AA" w:rsidRDefault="00F730AA" w:rsidP="00D61E38">
                  <w:pPr>
                    <w:rPr>
                      <w:rFonts w:ascii="Calibri" w:eastAsia="Times New Roman" w:hAnsi="Calibri" w:cs="Times New Roman"/>
                      <w:lang w:eastAsia="fr-FR"/>
                    </w:rPr>
                  </w:pPr>
                </w:p>
                <w:p w14:paraId="26F7518A" w14:textId="77777777" w:rsidR="00F730AA" w:rsidRDefault="00F730AA" w:rsidP="00D61E38">
                  <w:pPr>
                    <w:rPr>
                      <w:rFonts w:ascii="Calibri" w:eastAsia="Times New Roman" w:hAnsi="Calibri" w:cs="Times New Roman"/>
                      <w:lang w:eastAsia="fr-FR"/>
                    </w:rPr>
                  </w:pPr>
                </w:p>
                <w:p w14:paraId="78FFEF20" w14:textId="77777777" w:rsidR="00F730AA" w:rsidRDefault="00F730AA" w:rsidP="00D61E38">
                  <w:pPr>
                    <w:rPr>
                      <w:rFonts w:ascii="Calibri" w:eastAsia="Times New Roman" w:hAnsi="Calibri" w:cs="Times New Roman"/>
                      <w:lang w:eastAsia="fr-FR"/>
                    </w:rPr>
                  </w:pPr>
                </w:p>
                <w:p w14:paraId="0D859038" w14:textId="77777777" w:rsidR="00F730AA" w:rsidRDefault="00F730AA" w:rsidP="00D61E38">
                  <w:pPr>
                    <w:rPr>
                      <w:rFonts w:ascii="Calibri" w:eastAsia="Times New Roman" w:hAnsi="Calibri" w:cs="Times New Roman"/>
                      <w:lang w:eastAsia="fr-FR"/>
                    </w:rPr>
                  </w:pPr>
                </w:p>
                <w:p w14:paraId="57FA75E8" w14:textId="77777777" w:rsidR="00F730AA" w:rsidRDefault="00F730AA" w:rsidP="00D61E38">
                  <w:pPr>
                    <w:rPr>
                      <w:rFonts w:ascii="Calibri" w:eastAsia="Times New Roman" w:hAnsi="Calibri" w:cs="Times New Roman"/>
                      <w:lang w:eastAsia="fr-FR"/>
                    </w:rPr>
                  </w:pPr>
                </w:p>
                <w:p w14:paraId="3E8A1CA6" w14:textId="77777777" w:rsidR="00F730AA" w:rsidRDefault="00F730AA" w:rsidP="00D61E38">
                  <w:pPr>
                    <w:rPr>
                      <w:rFonts w:ascii="Calibri" w:eastAsia="Times New Roman" w:hAnsi="Calibri" w:cs="Times New Roman"/>
                      <w:lang w:eastAsia="fr-FR"/>
                    </w:rPr>
                  </w:pPr>
                </w:p>
                <w:p w14:paraId="5379DE33" w14:textId="77777777" w:rsidR="00F730AA" w:rsidRDefault="00F730AA" w:rsidP="00D61E38">
                  <w:pPr>
                    <w:rPr>
                      <w:rFonts w:ascii="Calibri" w:eastAsia="Times New Roman" w:hAnsi="Calibri" w:cs="Times New Roman"/>
                      <w:lang w:eastAsia="fr-FR"/>
                    </w:rPr>
                  </w:pPr>
                </w:p>
                <w:p w14:paraId="054E38D3" w14:textId="77777777" w:rsidR="00F730AA" w:rsidRDefault="00F730AA" w:rsidP="00D61E38">
                  <w:pPr>
                    <w:rPr>
                      <w:rFonts w:ascii="Calibri" w:eastAsia="Times New Roman" w:hAnsi="Calibri" w:cs="Times New Roman"/>
                      <w:lang w:eastAsia="fr-FR"/>
                    </w:rPr>
                  </w:pPr>
                </w:p>
                <w:p w14:paraId="24E6B884" w14:textId="77777777" w:rsidR="00F730AA" w:rsidRDefault="00F730AA" w:rsidP="00D61E38">
                  <w:pPr>
                    <w:rPr>
                      <w:rFonts w:ascii="Calibri" w:eastAsia="Times New Roman" w:hAnsi="Calibri" w:cs="Times New Roman"/>
                      <w:lang w:eastAsia="fr-FR"/>
                    </w:rPr>
                  </w:pPr>
                </w:p>
                <w:p w14:paraId="42416CD4" w14:textId="77777777" w:rsidR="00F730AA" w:rsidRDefault="00F730AA" w:rsidP="00D61E38">
                  <w:pPr>
                    <w:rPr>
                      <w:rFonts w:ascii="Calibri" w:eastAsia="Times New Roman" w:hAnsi="Calibri" w:cs="Times New Roman"/>
                      <w:lang w:eastAsia="fr-FR"/>
                    </w:rPr>
                  </w:pPr>
                </w:p>
                <w:p w14:paraId="62F8E8CA" w14:textId="77777777" w:rsidR="00F730AA" w:rsidRDefault="00F730AA" w:rsidP="00D61E38">
                  <w:pPr>
                    <w:rPr>
                      <w:rFonts w:ascii="Calibri" w:eastAsia="Times New Roman" w:hAnsi="Calibri" w:cs="Times New Roman"/>
                      <w:lang w:eastAsia="fr-FR"/>
                    </w:rPr>
                  </w:pPr>
                </w:p>
                <w:p w14:paraId="02077D2E" w14:textId="77777777" w:rsidR="00F730AA" w:rsidRDefault="00F730AA" w:rsidP="00D61E38">
                  <w:pPr>
                    <w:rPr>
                      <w:rFonts w:ascii="Calibri" w:eastAsia="Times New Roman" w:hAnsi="Calibri" w:cs="Times New Roman"/>
                      <w:lang w:eastAsia="fr-FR"/>
                    </w:rPr>
                  </w:pPr>
                </w:p>
                <w:p w14:paraId="745A017C" w14:textId="77777777" w:rsidR="00F730AA" w:rsidRDefault="00F730AA" w:rsidP="00D61E38">
                  <w:pPr>
                    <w:rPr>
                      <w:rFonts w:ascii="Calibri" w:eastAsia="Times New Roman" w:hAnsi="Calibri" w:cs="Times New Roman"/>
                      <w:lang w:eastAsia="fr-FR"/>
                    </w:rPr>
                  </w:pPr>
                </w:p>
                <w:p w14:paraId="3BF7DF98" w14:textId="77777777" w:rsidR="00F730AA" w:rsidRDefault="00F730AA" w:rsidP="00D61E38">
                  <w:pPr>
                    <w:rPr>
                      <w:rFonts w:ascii="Calibri" w:eastAsia="Times New Roman" w:hAnsi="Calibri" w:cs="Times New Roman"/>
                      <w:lang w:eastAsia="fr-FR"/>
                    </w:rPr>
                  </w:pPr>
                </w:p>
                <w:p w14:paraId="2F49AA34" w14:textId="77777777" w:rsidR="00F730AA" w:rsidRDefault="00F730AA" w:rsidP="00D61E38">
                  <w:pPr>
                    <w:rPr>
                      <w:rFonts w:ascii="Calibri" w:eastAsia="Times New Roman" w:hAnsi="Calibri" w:cs="Times New Roman"/>
                      <w:lang w:eastAsia="fr-FR"/>
                    </w:rPr>
                  </w:pPr>
                </w:p>
                <w:p w14:paraId="38135A84" w14:textId="77777777" w:rsidR="00F730AA" w:rsidRDefault="00F730AA" w:rsidP="00D61E38">
                  <w:pPr>
                    <w:rPr>
                      <w:rFonts w:ascii="Calibri" w:eastAsia="Times New Roman" w:hAnsi="Calibri" w:cs="Times New Roman"/>
                      <w:lang w:eastAsia="fr-FR"/>
                    </w:rPr>
                  </w:pPr>
                </w:p>
                <w:p w14:paraId="59845AAF" w14:textId="77777777" w:rsidR="00F730AA" w:rsidRDefault="00F730AA" w:rsidP="00D61E38">
                  <w:pPr>
                    <w:rPr>
                      <w:rFonts w:ascii="Calibri" w:eastAsia="Times New Roman" w:hAnsi="Calibri" w:cs="Times New Roman"/>
                      <w:lang w:eastAsia="fr-FR"/>
                    </w:rPr>
                  </w:pPr>
                </w:p>
                <w:p w14:paraId="4597D885" w14:textId="77777777" w:rsidR="00F730AA" w:rsidRPr="00D04ECA" w:rsidRDefault="00F730AA" w:rsidP="00D61E38">
                  <w:pPr>
                    <w:rPr>
                      <w:rFonts w:ascii="Calibri" w:eastAsia="Times New Roman" w:hAnsi="Calibri" w:cs="Times New Roman"/>
                      <w:lang w:eastAsia="fr-FR"/>
                    </w:rPr>
                  </w:pPr>
                </w:p>
                <w:p w14:paraId="6D5A4433" w14:textId="77777777" w:rsidR="00F730AA" w:rsidRPr="00D04ECA" w:rsidRDefault="00F730AA" w:rsidP="00D61E38">
                  <w:pPr>
                    <w:rPr>
                      <w:rFonts w:ascii="Calibri" w:eastAsia="Times New Roman" w:hAnsi="Calibri" w:cs="Times New Roman"/>
                      <w:lang w:eastAsia="fr-FR"/>
                    </w:rPr>
                  </w:pPr>
                </w:p>
                <w:p w14:paraId="3AF74938" w14:textId="77777777" w:rsidR="00F730AA" w:rsidRPr="00D04ECA" w:rsidRDefault="00F730AA" w:rsidP="00D61E38">
                  <w:pPr>
                    <w:rPr>
                      <w:rFonts w:ascii="Calibri" w:eastAsia="Times New Roman" w:hAnsi="Calibri" w:cs="Times New Roman"/>
                      <w:lang w:eastAsia="fr-FR"/>
                    </w:rPr>
                  </w:pPr>
                </w:p>
                <w:p w14:paraId="3BC0CA60" w14:textId="77777777" w:rsidR="00F730AA" w:rsidRPr="00D04ECA" w:rsidRDefault="00F730AA" w:rsidP="00D61E38">
                  <w:pPr>
                    <w:rPr>
                      <w:rFonts w:ascii="Calibri" w:eastAsia="Times New Roman" w:hAnsi="Calibri" w:cs="Times New Roman"/>
                      <w:lang w:eastAsia="fr-FR"/>
                    </w:rPr>
                  </w:pPr>
                </w:p>
                <w:p w14:paraId="6E20A754" w14:textId="77777777" w:rsidR="00F730AA" w:rsidRPr="00D04ECA" w:rsidRDefault="00F730AA" w:rsidP="00D61E38">
                  <w:pPr>
                    <w:rPr>
                      <w:rFonts w:ascii="Calibri" w:eastAsia="Times New Roman" w:hAnsi="Calibri" w:cs="Times New Roman"/>
                      <w:lang w:eastAsia="fr-FR"/>
                    </w:rPr>
                  </w:pPr>
                </w:p>
                <w:p w14:paraId="75C03547" w14:textId="77777777" w:rsidR="00F730AA" w:rsidRPr="00D04ECA" w:rsidRDefault="00F730AA" w:rsidP="00D61E38">
                  <w:pPr>
                    <w:rPr>
                      <w:rFonts w:ascii="Calibri" w:eastAsia="Times New Roman" w:hAnsi="Calibri" w:cs="Times New Roman"/>
                      <w:lang w:eastAsia="fr-FR"/>
                    </w:rPr>
                  </w:pPr>
                </w:p>
                <w:p w14:paraId="69C8D70E" w14:textId="77777777" w:rsidR="00F730AA" w:rsidRPr="00D04ECA" w:rsidRDefault="00F730AA" w:rsidP="00D61E38">
                  <w:pPr>
                    <w:rPr>
                      <w:rFonts w:ascii="Calibri" w:eastAsia="Times New Roman" w:hAnsi="Calibri" w:cs="Times New Roman"/>
                      <w:lang w:eastAsia="fr-FR"/>
                    </w:rPr>
                  </w:pPr>
                </w:p>
                <w:p w14:paraId="58EF3470" w14:textId="77777777" w:rsidR="00F730AA" w:rsidRPr="00D04ECA" w:rsidRDefault="00F730AA" w:rsidP="00D61E38">
                  <w:pPr>
                    <w:rPr>
                      <w:rFonts w:ascii="Calibri" w:eastAsia="Times New Roman" w:hAnsi="Calibri" w:cs="Times New Roman"/>
                      <w:lang w:eastAsia="fr-FR"/>
                    </w:rPr>
                  </w:pPr>
                </w:p>
                <w:p w14:paraId="6BBB8C4B" w14:textId="77777777" w:rsidR="00F730AA" w:rsidRPr="00D04ECA" w:rsidRDefault="00F730AA" w:rsidP="00D61E38">
                  <w:pPr>
                    <w:rPr>
                      <w:rFonts w:ascii="Calibri" w:eastAsia="Times New Roman" w:hAnsi="Calibri" w:cs="Times New Roman"/>
                      <w:lang w:eastAsia="fr-FR"/>
                    </w:rPr>
                  </w:pPr>
                </w:p>
                <w:p w14:paraId="150210C2" w14:textId="77777777" w:rsidR="00F730AA" w:rsidRPr="00D04ECA" w:rsidRDefault="00F730AA" w:rsidP="00D61E38">
                  <w:pPr>
                    <w:rPr>
                      <w:rFonts w:ascii="Calibri" w:eastAsia="Times New Roman" w:hAnsi="Calibri" w:cs="Times New Roman"/>
                      <w:lang w:eastAsia="fr-FR"/>
                    </w:rPr>
                  </w:pPr>
                </w:p>
                <w:p w14:paraId="0B49B188" w14:textId="77777777" w:rsidR="00F730AA" w:rsidRPr="00D04ECA" w:rsidRDefault="00F730AA" w:rsidP="00D61E38">
                  <w:pPr>
                    <w:rPr>
                      <w:rFonts w:ascii="Calibri" w:eastAsia="Times New Roman" w:hAnsi="Calibri" w:cs="Times New Roman"/>
                      <w:lang w:eastAsia="fr-FR"/>
                    </w:rPr>
                  </w:pPr>
                </w:p>
                <w:p w14:paraId="252C53B9" w14:textId="77777777" w:rsidR="00F730AA" w:rsidRPr="00D04ECA" w:rsidRDefault="00F730AA" w:rsidP="00D61E38">
                  <w:pPr>
                    <w:rPr>
                      <w:rFonts w:ascii="Calibri" w:eastAsia="Times New Roman" w:hAnsi="Calibri" w:cs="Times New Roman"/>
                      <w:lang w:eastAsia="fr-FR"/>
                    </w:rPr>
                  </w:pPr>
                </w:p>
                <w:p w14:paraId="3094A538" w14:textId="77777777" w:rsidR="00F730AA" w:rsidRPr="00D04ECA" w:rsidRDefault="00F730AA" w:rsidP="00D61E38">
                  <w:pPr>
                    <w:rPr>
                      <w:rFonts w:ascii="Calibri" w:eastAsia="Times New Roman" w:hAnsi="Calibri" w:cs="Times New Roman"/>
                      <w:lang w:eastAsia="fr-FR"/>
                    </w:rPr>
                  </w:pPr>
                </w:p>
                <w:p w14:paraId="519313FC" w14:textId="77777777" w:rsidR="00F730AA" w:rsidRPr="00D04ECA" w:rsidRDefault="00F730AA" w:rsidP="00D61E38">
                  <w:pPr>
                    <w:rPr>
                      <w:rFonts w:ascii="Calibri" w:eastAsia="Times New Roman" w:hAnsi="Calibri" w:cs="Times New Roman"/>
                      <w:lang w:eastAsia="fr-FR"/>
                    </w:rPr>
                  </w:pPr>
                </w:p>
                <w:p w14:paraId="12727EB2" w14:textId="77777777" w:rsidR="00F730AA" w:rsidRDefault="00F730AA" w:rsidP="00D61E38">
                  <w:pPr>
                    <w:rPr>
                      <w:rFonts w:ascii="Calibri" w:eastAsia="Times New Roman" w:hAnsi="Calibri" w:cs="Times New Roman"/>
                      <w:lang w:eastAsia="fr-FR"/>
                    </w:rPr>
                  </w:pPr>
                </w:p>
                <w:p w14:paraId="4D732577" w14:textId="77777777" w:rsidR="00F730AA" w:rsidRPr="00D04ECA" w:rsidRDefault="00F730AA" w:rsidP="00D61E38">
                  <w:pPr>
                    <w:rPr>
                      <w:rFonts w:ascii="Calibri" w:eastAsia="Times New Roman" w:hAnsi="Calibri" w:cs="Times New Roman"/>
                      <w:lang w:eastAsia="fr-FR"/>
                    </w:rPr>
                  </w:pPr>
                  <w:r w:rsidRPr="008B2B76">
                    <w:rPr>
                      <w:rFonts w:ascii="Calibri" w:eastAsia="Times New Roman" w:hAnsi="Calibri" w:cs="Times New Roman"/>
                      <w:b/>
                      <w:bCs/>
                      <w:lang w:eastAsia="fr-FR"/>
                    </w:rPr>
                    <w:lastRenderedPageBreak/>
                    <w:t>2.</w:t>
                  </w:r>
                  <w:r w:rsidRPr="008B2B76">
                    <w:rPr>
                      <w:b/>
                      <w:bCs/>
                    </w:rPr>
                    <w:t xml:space="preserve"> </w:t>
                  </w:r>
                  <w:r w:rsidRPr="008B2B76">
                    <w:rPr>
                      <w:rFonts w:ascii="Calibri" w:eastAsia="Times New Roman" w:hAnsi="Calibri" w:cs="Times New Roman"/>
                      <w:b/>
                      <w:bCs/>
                      <w:lang w:eastAsia="fr-FR"/>
                    </w:rPr>
                    <w:t>Temps de pompage</w:t>
                  </w:r>
                  <w:r w:rsidRPr="008B2B76">
                    <w:rPr>
                      <w:rFonts w:ascii="Calibri" w:eastAsia="Times New Roman" w:hAnsi="Calibri" w:cs="Times New Roman"/>
                      <w:lang w:eastAsia="fr-FR"/>
                    </w:rPr>
                    <w:t xml:space="preserve"> : lorsque seul un porte échantillons MET est inséré, le temps de pompage doit, de préférence, être inférieur à 5 min avant d'être suffisant pour lancer les recettes de nettoyage standard pour échantillon MET. Le temps de pompage dans cette condition doit être indiqué et doit être le plus court possible.</w:t>
                  </w:r>
                </w:p>
              </w:tc>
            </w:tr>
            <w:tr w:rsidR="00F730AA" w:rsidRPr="00D04ECA" w14:paraId="252B7327" w14:textId="77777777" w:rsidTr="00D61E38">
              <w:tc>
                <w:tcPr>
                  <w:tcW w:w="9062" w:type="dxa"/>
                </w:tcPr>
                <w:p w14:paraId="70C85A1F" w14:textId="77777777" w:rsidR="00F730AA" w:rsidRDefault="00F730AA" w:rsidP="00D61E38">
                  <w:pPr>
                    <w:rPr>
                      <w:rFonts w:ascii="Calibri" w:eastAsia="Times New Roman" w:hAnsi="Calibri" w:cs="Times New Roman"/>
                      <w:lang w:eastAsia="fr-FR"/>
                    </w:rPr>
                  </w:pPr>
                </w:p>
                <w:p w14:paraId="5136487A" w14:textId="77777777" w:rsidR="00F730AA" w:rsidRDefault="00F730AA" w:rsidP="00D61E38">
                  <w:pPr>
                    <w:rPr>
                      <w:rFonts w:ascii="Calibri" w:eastAsia="Times New Roman" w:hAnsi="Calibri" w:cs="Times New Roman"/>
                      <w:lang w:eastAsia="fr-FR"/>
                    </w:rPr>
                  </w:pPr>
                </w:p>
                <w:p w14:paraId="2A875BD8" w14:textId="77777777" w:rsidR="00F730AA" w:rsidRDefault="00F730AA" w:rsidP="00D61E38">
                  <w:pPr>
                    <w:rPr>
                      <w:rFonts w:ascii="Calibri" w:eastAsia="Times New Roman" w:hAnsi="Calibri" w:cs="Times New Roman"/>
                      <w:lang w:eastAsia="fr-FR"/>
                    </w:rPr>
                  </w:pPr>
                </w:p>
                <w:p w14:paraId="25DB3A0C" w14:textId="77777777" w:rsidR="00F730AA" w:rsidRDefault="00F730AA" w:rsidP="00D61E38">
                  <w:pPr>
                    <w:rPr>
                      <w:rFonts w:ascii="Calibri" w:eastAsia="Times New Roman" w:hAnsi="Calibri" w:cs="Times New Roman"/>
                      <w:lang w:eastAsia="fr-FR"/>
                    </w:rPr>
                  </w:pPr>
                </w:p>
                <w:p w14:paraId="664EAA42" w14:textId="77777777" w:rsidR="00F730AA" w:rsidRDefault="00F730AA" w:rsidP="00D61E38">
                  <w:pPr>
                    <w:rPr>
                      <w:rFonts w:ascii="Calibri" w:eastAsia="Times New Roman" w:hAnsi="Calibri" w:cs="Times New Roman"/>
                      <w:lang w:eastAsia="fr-FR"/>
                    </w:rPr>
                  </w:pPr>
                </w:p>
                <w:p w14:paraId="72E6A640" w14:textId="77777777" w:rsidR="00F730AA" w:rsidRDefault="00F730AA" w:rsidP="00D61E38">
                  <w:pPr>
                    <w:rPr>
                      <w:rFonts w:ascii="Calibri" w:eastAsia="Times New Roman" w:hAnsi="Calibri" w:cs="Times New Roman"/>
                      <w:lang w:eastAsia="fr-FR"/>
                    </w:rPr>
                  </w:pPr>
                </w:p>
                <w:p w14:paraId="1584E442" w14:textId="77777777" w:rsidR="00F730AA" w:rsidRDefault="00F730AA" w:rsidP="00D61E38">
                  <w:pPr>
                    <w:rPr>
                      <w:rFonts w:ascii="Calibri" w:eastAsia="Times New Roman" w:hAnsi="Calibri" w:cs="Times New Roman"/>
                      <w:lang w:eastAsia="fr-FR"/>
                    </w:rPr>
                  </w:pPr>
                </w:p>
                <w:p w14:paraId="263566F5" w14:textId="77777777" w:rsidR="00F730AA" w:rsidRDefault="00F730AA" w:rsidP="00D61E38">
                  <w:pPr>
                    <w:rPr>
                      <w:rFonts w:ascii="Calibri" w:eastAsia="Times New Roman" w:hAnsi="Calibri" w:cs="Times New Roman"/>
                      <w:lang w:eastAsia="fr-FR"/>
                    </w:rPr>
                  </w:pPr>
                </w:p>
                <w:p w14:paraId="69BB9A92" w14:textId="77777777" w:rsidR="00F730AA" w:rsidRDefault="00F730AA" w:rsidP="00D61E38">
                  <w:pPr>
                    <w:rPr>
                      <w:rFonts w:ascii="Calibri" w:eastAsia="Times New Roman" w:hAnsi="Calibri" w:cs="Times New Roman"/>
                      <w:lang w:eastAsia="fr-FR"/>
                    </w:rPr>
                  </w:pPr>
                </w:p>
                <w:p w14:paraId="5D25BD83" w14:textId="77777777" w:rsidR="00F730AA" w:rsidRDefault="00F730AA" w:rsidP="00D61E38">
                  <w:pPr>
                    <w:rPr>
                      <w:rFonts w:ascii="Calibri" w:eastAsia="Times New Roman" w:hAnsi="Calibri" w:cs="Times New Roman"/>
                      <w:lang w:eastAsia="fr-FR"/>
                    </w:rPr>
                  </w:pPr>
                </w:p>
                <w:p w14:paraId="0BE428B4" w14:textId="77777777" w:rsidR="00F730AA" w:rsidRDefault="00F730AA" w:rsidP="00D61E38">
                  <w:pPr>
                    <w:rPr>
                      <w:rFonts w:ascii="Calibri" w:eastAsia="Times New Roman" w:hAnsi="Calibri" w:cs="Times New Roman"/>
                      <w:lang w:eastAsia="fr-FR"/>
                    </w:rPr>
                  </w:pPr>
                </w:p>
                <w:p w14:paraId="4AFA3A43" w14:textId="77777777" w:rsidR="00F730AA" w:rsidRDefault="00F730AA" w:rsidP="00D61E38">
                  <w:pPr>
                    <w:rPr>
                      <w:rFonts w:ascii="Calibri" w:eastAsia="Times New Roman" w:hAnsi="Calibri" w:cs="Times New Roman"/>
                      <w:lang w:eastAsia="fr-FR"/>
                    </w:rPr>
                  </w:pPr>
                </w:p>
                <w:p w14:paraId="7C99F101" w14:textId="77777777" w:rsidR="00F730AA" w:rsidRDefault="00F730AA" w:rsidP="00D61E38">
                  <w:pPr>
                    <w:rPr>
                      <w:rFonts w:ascii="Calibri" w:eastAsia="Times New Roman" w:hAnsi="Calibri" w:cs="Times New Roman"/>
                      <w:lang w:eastAsia="fr-FR"/>
                    </w:rPr>
                  </w:pPr>
                </w:p>
                <w:p w14:paraId="38BFBD4F" w14:textId="77777777" w:rsidR="00F730AA" w:rsidRDefault="00F730AA" w:rsidP="00D61E38">
                  <w:pPr>
                    <w:rPr>
                      <w:rFonts w:ascii="Calibri" w:eastAsia="Times New Roman" w:hAnsi="Calibri" w:cs="Times New Roman"/>
                      <w:lang w:eastAsia="fr-FR"/>
                    </w:rPr>
                  </w:pPr>
                </w:p>
                <w:p w14:paraId="2ECE429D" w14:textId="77777777" w:rsidR="00F730AA" w:rsidRDefault="00F730AA" w:rsidP="00D61E38">
                  <w:pPr>
                    <w:rPr>
                      <w:rFonts w:ascii="Calibri" w:eastAsia="Times New Roman" w:hAnsi="Calibri" w:cs="Times New Roman"/>
                      <w:lang w:eastAsia="fr-FR"/>
                    </w:rPr>
                  </w:pPr>
                </w:p>
                <w:p w14:paraId="39DE3C61" w14:textId="77777777" w:rsidR="00F730AA" w:rsidRDefault="00F730AA" w:rsidP="00D61E38">
                  <w:pPr>
                    <w:rPr>
                      <w:rFonts w:ascii="Calibri" w:eastAsia="Times New Roman" w:hAnsi="Calibri" w:cs="Times New Roman"/>
                      <w:lang w:eastAsia="fr-FR"/>
                    </w:rPr>
                  </w:pPr>
                </w:p>
                <w:p w14:paraId="1DBF29AF" w14:textId="77777777" w:rsidR="00F730AA" w:rsidRDefault="00F730AA" w:rsidP="00D61E38">
                  <w:pPr>
                    <w:rPr>
                      <w:rFonts w:ascii="Calibri" w:eastAsia="Times New Roman" w:hAnsi="Calibri" w:cs="Times New Roman"/>
                      <w:lang w:eastAsia="fr-FR"/>
                    </w:rPr>
                  </w:pPr>
                </w:p>
                <w:p w14:paraId="49AEED40" w14:textId="77777777" w:rsidR="00F730AA" w:rsidRDefault="00F730AA" w:rsidP="00D61E38">
                  <w:pPr>
                    <w:rPr>
                      <w:rFonts w:ascii="Calibri" w:eastAsia="Times New Roman" w:hAnsi="Calibri" w:cs="Times New Roman"/>
                      <w:lang w:eastAsia="fr-FR"/>
                    </w:rPr>
                  </w:pPr>
                </w:p>
                <w:p w14:paraId="56D07F73" w14:textId="77777777" w:rsidR="00F730AA" w:rsidRDefault="00F730AA" w:rsidP="00D61E38">
                  <w:pPr>
                    <w:rPr>
                      <w:rFonts w:ascii="Calibri" w:eastAsia="Times New Roman" w:hAnsi="Calibri" w:cs="Times New Roman"/>
                      <w:lang w:eastAsia="fr-FR"/>
                    </w:rPr>
                  </w:pPr>
                </w:p>
                <w:p w14:paraId="17B63865" w14:textId="77777777" w:rsidR="00F730AA" w:rsidRDefault="00F730AA" w:rsidP="00D61E38">
                  <w:pPr>
                    <w:rPr>
                      <w:rFonts w:ascii="Calibri" w:eastAsia="Times New Roman" w:hAnsi="Calibri" w:cs="Times New Roman"/>
                      <w:lang w:eastAsia="fr-FR"/>
                    </w:rPr>
                  </w:pPr>
                </w:p>
                <w:p w14:paraId="449E3775" w14:textId="77777777" w:rsidR="00F730AA" w:rsidRDefault="00F730AA" w:rsidP="00D61E38">
                  <w:pPr>
                    <w:rPr>
                      <w:rFonts w:ascii="Calibri" w:eastAsia="Times New Roman" w:hAnsi="Calibri" w:cs="Times New Roman"/>
                      <w:lang w:eastAsia="fr-FR"/>
                    </w:rPr>
                  </w:pPr>
                </w:p>
                <w:p w14:paraId="04C26943" w14:textId="77777777" w:rsidR="00F730AA" w:rsidRDefault="00F730AA" w:rsidP="00D61E38">
                  <w:pPr>
                    <w:rPr>
                      <w:rFonts w:ascii="Calibri" w:eastAsia="Times New Roman" w:hAnsi="Calibri" w:cs="Times New Roman"/>
                      <w:lang w:eastAsia="fr-FR"/>
                    </w:rPr>
                  </w:pPr>
                </w:p>
                <w:p w14:paraId="314CD614" w14:textId="77777777" w:rsidR="00F730AA" w:rsidRDefault="00F730AA" w:rsidP="00D61E38">
                  <w:pPr>
                    <w:rPr>
                      <w:rFonts w:ascii="Calibri" w:eastAsia="Times New Roman" w:hAnsi="Calibri" w:cs="Times New Roman"/>
                      <w:lang w:eastAsia="fr-FR"/>
                    </w:rPr>
                  </w:pPr>
                </w:p>
                <w:p w14:paraId="6BBD9395" w14:textId="77777777" w:rsidR="00F730AA" w:rsidRDefault="00F730AA" w:rsidP="00D61E38">
                  <w:pPr>
                    <w:rPr>
                      <w:rFonts w:ascii="Calibri" w:eastAsia="Times New Roman" w:hAnsi="Calibri" w:cs="Times New Roman"/>
                      <w:lang w:eastAsia="fr-FR"/>
                    </w:rPr>
                  </w:pPr>
                </w:p>
                <w:p w14:paraId="62D39E8F" w14:textId="77777777" w:rsidR="00F730AA" w:rsidRDefault="00F730AA" w:rsidP="00D61E38">
                  <w:pPr>
                    <w:rPr>
                      <w:rFonts w:ascii="Calibri" w:eastAsia="Times New Roman" w:hAnsi="Calibri" w:cs="Times New Roman"/>
                      <w:lang w:eastAsia="fr-FR"/>
                    </w:rPr>
                  </w:pPr>
                </w:p>
                <w:p w14:paraId="6B76AF49" w14:textId="77777777" w:rsidR="00F730AA" w:rsidRDefault="00F730AA" w:rsidP="00D61E38">
                  <w:pPr>
                    <w:rPr>
                      <w:rFonts w:ascii="Calibri" w:eastAsia="Times New Roman" w:hAnsi="Calibri" w:cs="Times New Roman"/>
                      <w:lang w:eastAsia="fr-FR"/>
                    </w:rPr>
                  </w:pPr>
                </w:p>
                <w:p w14:paraId="432F6D78" w14:textId="77777777" w:rsidR="00F730AA" w:rsidRDefault="00F730AA" w:rsidP="00D61E38">
                  <w:pPr>
                    <w:rPr>
                      <w:rFonts w:ascii="Calibri" w:eastAsia="Times New Roman" w:hAnsi="Calibri" w:cs="Times New Roman"/>
                      <w:lang w:eastAsia="fr-FR"/>
                    </w:rPr>
                  </w:pPr>
                </w:p>
                <w:p w14:paraId="0D876871" w14:textId="77777777" w:rsidR="00F730AA" w:rsidRDefault="00F730AA" w:rsidP="00D61E38">
                  <w:pPr>
                    <w:rPr>
                      <w:rFonts w:ascii="Calibri" w:eastAsia="Times New Roman" w:hAnsi="Calibri" w:cs="Times New Roman"/>
                      <w:lang w:eastAsia="fr-FR"/>
                    </w:rPr>
                  </w:pPr>
                </w:p>
                <w:p w14:paraId="1EBE7458" w14:textId="77777777" w:rsidR="00F730AA" w:rsidRDefault="00F730AA" w:rsidP="00D61E38">
                  <w:pPr>
                    <w:rPr>
                      <w:rFonts w:ascii="Calibri" w:eastAsia="Times New Roman" w:hAnsi="Calibri" w:cs="Times New Roman"/>
                      <w:lang w:eastAsia="fr-FR"/>
                    </w:rPr>
                  </w:pPr>
                </w:p>
                <w:p w14:paraId="0B821DC7" w14:textId="77777777" w:rsidR="00F730AA" w:rsidRDefault="00F730AA" w:rsidP="00D61E38">
                  <w:pPr>
                    <w:rPr>
                      <w:rFonts w:ascii="Calibri" w:eastAsia="Times New Roman" w:hAnsi="Calibri" w:cs="Times New Roman"/>
                      <w:lang w:eastAsia="fr-FR"/>
                    </w:rPr>
                  </w:pPr>
                </w:p>
                <w:p w14:paraId="19BD0B8D" w14:textId="77777777" w:rsidR="00F730AA" w:rsidRDefault="00F730AA" w:rsidP="00D61E38">
                  <w:pPr>
                    <w:rPr>
                      <w:rFonts w:ascii="Calibri" w:eastAsia="Times New Roman" w:hAnsi="Calibri" w:cs="Times New Roman"/>
                      <w:lang w:eastAsia="fr-FR"/>
                    </w:rPr>
                  </w:pPr>
                </w:p>
                <w:p w14:paraId="0470D2CE" w14:textId="77777777" w:rsidR="00F730AA" w:rsidRDefault="00F730AA" w:rsidP="00D61E38">
                  <w:pPr>
                    <w:rPr>
                      <w:rFonts w:ascii="Calibri" w:eastAsia="Times New Roman" w:hAnsi="Calibri" w:cs="Times New Roman"/>
                      <w:lang w:eastAsia="fr-FR"/>
                    </w:rPr>
                  </w:pPr>
                </w:p>
                <w:p w14:paraId="7753CD3F" w14:textId="77777777" w:rsidR="00F730AA" w:rsidRDefault="00F730AA" w:rsidP="00D61E38">
                  <w:pPr>
                    <w:rPr>
                      <w:rFonts w:ascii="Calibri" w:eastAsia="Times New Roman" w:hAnsi="Calibri" w:cs="Times New Roman"/>
                      <w:lang w:eastAsia="fr-FR"/>
                    </w:rPr>
                  </w:pPr>
                </w:p>
                <w:p w14:paraId="64F5F4BA" w14:textId="77777777" w:rsidR="00F730AA" w:rsidRDefault="00F730AA" w:rsidP="00D61E38">
                  <w:pPr>
                    <w:rPr>
                      <w:rFonts w:ascii="Calibri" w:eastAsia="Times New Roman" w:hAnsi="Calibri" w:cs="Times New Roman"/>
                      <w:lang w:eastAsia="fr-FR"/>
                    </w:rPr>
                  </w:pPr>
                </w:p>
                <w:p w14:paraId="4ABA73BD" w14:textId="77777777" w:rsidR="00F730AA" w:rsidRDefault="00F730AA" w:rsidP="00D61E38">
                  <w:pPr>
                    <w:rPr>
                      <w:rFonts w:ascii="Calibri" w:eastAsia="Times New Roman" w:hAnsi="Calibri" w:cs="Times New Roman"/>
                      <w:lang w:eastAsia="fr-FR"/>
                    </w:rPr>
                  </w:pPr>
                </w:p>
                <w:p w14:paraId="6DF6F046" w14:textId="77777777" w:rsidR="00F730AA" w:rsidRDefault="00F730AA" w:rsidP="00D61E38">
                  <w:pPr>
                    <w:rPr>
                      <w:rFonts w:ascii="Calibri" w:eastAsia="Times New Roman" w:hAnsi="Calibri" w:cs="Times New Roman"/>
                      <w:lang w:eastAsia="fr-FR"/>
                    </w:rPr>
                  </w:pPr>
                </w:p>
                <w:p w14:paraId="356CACBC" w14:textId="77777777" w:rsidR="00F730AA" w:rsidRPr="00D04ECA" w:rsidRDefault="00F730AA" w:rsidP="00D61E38">
                  <w:pPr>
                    <w:rPr>
                      <w:rFonts w:ascii="Calibri" w:eastAsia="Times New Roman" w:hAnsi="Calibri" w:cs="Times New Roman"/>
                      <w:lang w:eastAsia="fr-FR"/>
                    </w:rPr>
                  </w:pPr>
                </w:p>
              </w:tc>
            </w:tr>
          </w:tbl>
          <w:p w14:paraId="0EED6441" w14:textId="77777777" w:rsidR="00F730AA" w:rsidRDefault="00F730AA" w:rsidP="00D61E38">
            <w:pPr>
              <w:spacing w:after="0" w:line="240" w:lineRule="auto"/>
              <w:jc w:val="both"/>
              <w:rPr>
                <w:rFonts w:ascii="Calibri" w:eastAsia="Times New Roman" w:hAnsi="Calibri" w:cs="Calibri"/>
                <w:b/>
                <w:kern w:val="0"/>
                <w:lang w:eastAsia="fr-FR"/>
                <w14:ligatures w14:val="none"/>
              </w:rPr>
            </w:pPr>
          </w:p>
        </w:tc>
      </w:tr>
    </w:tbl>
    <w:p w14:paraId="60EC75BB" w14:textId="77777777" w:rsidR="00F730AA" w:rsidRPr="00D04ECA" w:rsidRDefault="00F730AA" w:rsidP="00F730AA">
      <w:pPr>
        <w:spacing w:after="0" w:line="240" w:lineRule="auto"/>
        <w:jc w:val="both"/>
        <w:rPr>
          <w:rFonts w:ascii="Calibri" w:eastAsia="Times New Roman" w:hAnsi="Calibri" w:cs="Calibri"/>
          <w:b/>
          <w:kern w:val="0"/>
          <w:lang w:eastAsia="fr-FR"/>
          <w14:ligatures w14:val="none"/>
        </w:rPr>
      </w:pPr>
    </w:p>
    <w:p w14:paraId="6A6D6078" w14:textId="77777777" w:rsidR="00F730AA" w:rsidRPr="00D04ECA" w:rsidRDefault="00F730AA" w:rsidP="00F730AA">
      <w:pPr>
        <w:rPr>
          <w:rFonts w:ascii="Calibri" w:eastAsia="Times New Roman" w:hAnsi="Calibri" w:cs="Calibri"/>
          <w:b/>
          <w:kern w:val="0"/>
          <w:lang w:eastAsia="fr-FR"/>
          <w14:ligatures w14:val="none"/>
        </w:rPr>
      </w:pPr>
      <w:r w:rsidRPr="00D04ECA">
        <w:rPr>
          <w:rFonts w:ascii="Calibri" w:eastAsia="Times New Roman" w:hAnsi="Calibri" w:cs="Calibri"/>
          <w:b/>
          <w:kern w:val="0"/>
          <w:lang w:eastAsia="fr-FR"/>
          <w14:ligatures w14:val="none"/>
        </w:rPr>
        <w:br w:type="page"/>
      </w:r>
    </w:p>
    <w:p w14:paraId="011ADE1F" w14:textId="77777777" w:rsidR="00F730AA" w:rsidRPr="00D04ECA" w:rsidRDefault="00F730AA" w:rsidP="00F730AA">
      <w:pPr>
        <w:spacing w:after="0" w:line="240" w:lineRule="auto"/>
        <w:jc w:val="both"/>
        <w:rPr>
          <w:rFonts w:ascii="Calibri" w:eastAsia="Times New Roman" w:hAnsi="Calibri" w:cs="Calibri"/>
          <w:b/>
          <w:kern w:val="0"/>
          <w:lang w:eastAsia="fr-FR"/>
          <w14:ligatures w14:val="none"/>
        </w:rPr>
      </w:pPr>
    </w:p>
    <w:p w14:paraId="7EC80EC5" w14:textId="77777777" w:rsidR="00F730AA" w:rsidRPr="00D04ECA" w:rsidRDefault="00F730AA" w:rsidP="00F730AA">
      <w:pPr>
        <w:numPr>
          <w:ilvl w:val="0"/>
          <w:numId w:val="2"/>
        </w:numPr>
        <w:spacing w:after="0" w:line="240" w:lineRule="auto"/>
        <w:contextualSpacing/>
        <w:rPr>
          <w:rFonts w:ascii="Calibri" w:eastAsia="Times New Roman" w:hAnsi="Calibri" w:cs="Calibri"/>
          <w:b/>
          <w:i/>
          <w:caps/>
          <w:kern w:val="0"/>
          <w:sz w:val="24"/>
          <w:szCs w:val="24"/>
          <w:u w:val="single"/>
          <w:lang w:eastAsia="fr-FR"/>
          <w14:ligatures w14:val="none"/>
        </w:rPr>
      </w:pPr>
      <w:r>
        <w:rPr>
          <w:rFonts w:ascii="Calibri" w:eastAsia="Times New Roman" w:hAnsi="Calibri" w:cs="Calibri"/>
          <w:b/>
          <w:i/>
          <w:caps/>
          <w:kern w:val="0"/>
          <w:sz w:val="24"/>
          <w:szCs w:val="24"/>
          <w:u w:val="single"/>
          <w:lang w:eastAsia="fr-FR"/>
          <w14:ligatures w14:val="none"/>
        </w:rPr>
        <w:t>SOURCE AMOVIBLE : /10points</w:t>
      </w:r>
    </w:p>
    <w:p w14:paraId="5BEB8EA8" w14:textId="77777777" w:rsidR="00F730AA" w:rsidRPr="00D04ECA" w:rsidRDefault="00F730AA" w:rsidP="00F730AA">
      <w:pPr>
        <w:spacing w:after="0" w:line="240" w:lineRule="auto"/>
        <w:jc w:val="both"/>
        <w:rPr>
          <w:rFonts w:ascii="Calibri" w:eastAsia="Times New Roman" w:hAnsi="Calibri" w:cs="Calibri"/>
          <w:b/>
          <w:kern w:val="0"/>
          <w:lang w:eastAsia="fr-FR"/>
          <w14:ligatures w14:val="none"/>
        </w:rPr>
      </w:pPr>
    </w:p>
    <w:tbl>
      <w:tblPr>
        <w:tblStyle w:val="Grilledutableau"/>
        <w:tblW w:w="0" w:type="auto"/>
        <w:tblLook w:val="04A0" w:firstRow="1" w:lastRow="0" w:firstColumn="1" w:lastColumn="0" w:noHBand="0" w:noVBand="1"/>
      </w:tblPr>
      <w:tblGrid>
        <w:gridCol w:w="9062"/>
      </w:tblGrid>
      <w:tr w:rsidR="00F730AA" w:rsidRPr="00D04ECA" w14:paraId="3E6FC32F" w14:textId="77777777" w:rsidTr="00D61E38">
        <w:trPr>
          <w:trHeight w:val="720"/>
        </w:trPr>
        <w:tc>
          <w:tcPr>
            <w:tcW w:w="9062" w:type="dxa"/>
          </w:tcPr>
          <w:p w14:paraId="76CCA868" w14:textId="77777777" w:rsidR="00F730AA" w:rsidRPr="008B2B76" w:rsidRDefault="00F730AA" w:rsidP="00D61E38">
            <w:pPr>
              <w:rPr>
                <w:rFonts w:ascii="Calibri" w:hAnsi="Calibri" w:cs="Calibri"/>
              </w:rPr>
            </w:pPr>
            <w:r w:rsidRPr="008B2B76">
              <w:rPr>
                <w:rFonts w:ascii="Calibri" w:hAnsi="Calibri" w:cs="Calibri"/>
                <w:b/>
                <w:bCs/>
              </w:rPr>
              <w:t>1.Trasnfert :</w:t>
            </w:r>
            <w:r w:rsidRPr="008B2B76">
              <w:rPr>
                <w:rFonts w:ascii="Calibri" w:hAnsi="Calibri" w:cs="Calibri"/>
              </w:rPr>
              <w:t xml:space="preserve"> Le système doit être facilement et rapidement transférable de la chambre dédiée au EB et vis-versa, et doit être réalisable par une personne seule.</w:t>
            </w:r>
          </w:p>
          <w:p w14:paraId="246594C5" w14:textId="77777777" w:rsidR="00F730AA" w:rsidRPr="008B2B76" w:rsidRDefault="00F730AA" w:rsidP="00D61E38">
            <w:pPr>
              <w:rPr>
                <w:rFonts w:ascii="Calibri" w:hAnsi="Calibri" w:cs="Calibri"/>
              </w:rPr>
            </w:pPr>
            <w:r w:rsidRPr="008B2B76">
              <w:rPr>
                <w:rFonts w:ascii="Calibri" w:hAnsi="Calibri" w:cs="Calibri"/>
              </w:rPr>
              <w:t>Décrire le système et indiquer le temps approximatif nécessaire pour un utilisateur former.</w:t>
            </w:r>
          </w:p>
          <w:p w14:paraId="68090E20" w14:textId="77777777" w:rsidR="00F730AA" w:rsidRPr="00D04ECA" w:rsidRDefault="00F730AA" w:rsidP="00D61E38">
            <w:pPr>
              <w:rPr>
                <w:rFonts w:ascii="Calibri" w:eastAsia="Times New Roman" w:hAnsi="Calibri" w:cs="Times New Roman"/>
                <w:lang w:eastAsia="fr-FR"/>
              </w:rPr>
            </w:pPr>
            <w:r w:rsidRPr="008B2B76">
              <w:rPr>
                <w:rFonts w:ascii="Calibri" w:hAnsi="Calibri" w:cs="Calibri"/>
              </w:rPr>
              <w:t xml:space="preserve">Il est également préférable de pouvoir mettre/enlever le plasma </w:t>
            </w:r>
            <w:proofErr w:type="spellStart"/>
            <w:r w:rsidRPr="008B2B76">
              <w:rPr>
                <w:rFonts w:ascii="Calibri" w:hAnsi="Calibri" w:cs="Calibri"/>
              </w:rPr>
              <w:t>cleaner</w:t>
            </w:r>
            <w:proofErr w:type="spellEnd"/>
            <w:r w:rsidRPr="008B2B76">
              <w:rPr>
                <w:rFonts w:ascii="Calibri" w:hAnsi="Calibri" w:cs="Calibri"/>
              </w:rPr>
              <w:t xml:space="preserve"> sans avoir à casser le vide de la chambre.</w:t>
            </w:r>
          </w:p>
        </w:tc>
      </w:tr>
      <w:tr w:rsidR="00F730AA" w:rsidRPr="00D04ECA" w14:paraId="5030FE9E" w14:textId="77777777" w:rsidTr="00D61E38">
        <w:tc>
          <w:tcPr>
            <w:tcW w:w="9062" w:type="dxa"/>
          </w:tcPr>
          <w:p w14:paraId="609FA895" w14:textId="77777777" w:rsidR="00F730AA" w:rsidRPr="00D04ECA" w:rsidRDefault="00F730AA" w:rsidP="00D61E38">
            <w:pPr>
              <w:rPr>
                <w:rFonts w:ascii="Calibri" w:eastAsia="Times New Roman" w:hAnsi="Calibri" w:cs="Times New Roman"/>
                <w:lang w:eastAsia="fr-FR"/>
              </w:rPr>
            </w:pPr>
          </w:p>
          <w:p w14:paraId="6813330B" w14:textId="77777777" w:rsidR="00F730AA" w:rsidRPr="00D04ECA" w:rsidRDefault="00F730AA" w:rsidP="00D61E38">
            <w:pPr>
              <w:rPr>
                <w:rFonts w:ascii="Calibri" w:eastAsia="Times New Roman" w:hAnsi="Calibri" w:cs="Times New Roman"/>
                <w:lang w:eastAsia="fr-FR"/>
              </w:rPr>
            </w:pPr>
          </w:p>
          <w:p w14:paraId="439A21CF" w14:textId="77777777" w:rsidR="00F730AA" w:rsidRPr="00D04ECA" w:rsidRDefault="00F730AA" w:rsidP="00D61E38">
            <w:pPr>
              <w:rPr>
                <w:rFonts w:ascii="Calibri" w:eastAsia="Times New Roman" w:hAnsi="Calibri" w:cs="Times New Roman"/>
                <w:lang w:eastAsia="fr-FR"/>
              </w:rPr>
            </w:pPr>
          </w:p>
          <w:p w14:paraId="0B0FE2DC" w14:textId="77777777" w:rsidR="00F730AA" w:rsidRPr="00D04ECA" w:rsidRDefault="00F730AA" w:rsidP="00D61E38">
            <w:pPr>
              <w:rPr>
                <w:rFonts w:ascii="Calibri" w:eastAsia="Times New Roman" w:hAnsi="Calibri" w:cs="Times New Roman"/>
                <w:lang w:eastAsia="fr-FR"/>
              </w:rPr>
            </w:pPr>
          </w:p>
          <w:p w14:paraId="7B7ED188" w14:textId="77777777" w:rsidR="00F730AA" w:rsidRPr="00D04ECA" w:rsidRDefault="00F730AA" w:rsidP="00D61E38">
            <w:pPr>
              <w:rPr>
                <w:rFonts w:ascii="Calibri" w:eastAsia="Times New Roman" w:hAnsi="Calibri" w:cs="Times New Roman"/>
                <w:lang w:eastAsia="fr-FR"/>
              </w:rPr>
            </w:pPr>
          </w:p>
          <w:p w14:paraId="4B3956C6" w14:textId="77777777" w:rsidR="00F730AA" w:rsidRPr="00D04ECA" w:rsidRDefault="00F730AA" w:rsidP="00D61E38">
            <w:pPr>
              <w:rPr>
                <w:rFonts w:ascii="Calibri" w:eastAsia="Times New Roman" w:hAnsi="Calibri" w:cs="Times New Roman"/>
                <w:lang w:eastAsia="fr-FR"/>
              </w:rPr>
            </w:pPr>
          </w:p>
          <w:p w14:paraId="71C2DA3F" w14:textId="77777777" w:rsidR="00F730AA" w:rsidRDefault="00F730AA" w:rsidP="00D61E38">
            <w:pPr>
              <w:rPr>
                <w:rFonts w:ascii="Calibri" w:eastAsia="Times New Roman" w:hAnsi="Calibri" w:cs="Times New Roman"/>
                <w:lang w:eastAsia="fr-FR"/>
              </w:rPr>
            </w:pPr>
          </w:p>
          <w:p w14:paraId="5B3B8770" w14:textId="77777777" w:rsidR="00F730AA" w:rsidRDefault="00F730AA" w:rsidP="00D61E38">
            <w:pPr>
              <w:rPr>
                <w:rFonts w:ascii="Calibri" w:eastAsia="Times New Roman" w:hAnsi="Calibri" w:cs="Times New Roman"/>
                <w:lang w:eastAsia="fr-FR"/>
              </w:rPr>
            </w:pPr>
          </w:p>
          <w:p w14:paraId="15C7CAE7" w14:textId="77777777" w:rsidR="00F730AA" w:rsidRDefault="00F730AA" w:rsidP="00D61E38">
            <w:pPr>
              <w:rPr>
                <w:rFonts w:ascii="Calibri" w:eastAsia="Times New Roman" w:hAnsi="Calibri" w:cs="Times New Roman"/>
                <w:lang w:eastAsia="fr-FR"/>
              </w:rPr>
            </w:pPr>
          </w:p>
          <w:p w14:paraId="2CBFB305" w14:textId="77777777" w:rsidR="00F730AA" w:rsidRDefault="00F730AA" w:rsidP="00D61E38">
            <w:pPr>
              <w:rPr>
                <w:rFonts w:ascii="Calibri" w:eastAsia="Times New Roman" w:hAnsi="Calibri" w:cs="Times New Roman"/>
                <w:lang w:eastAsia="fr-FR"/>
              </w:rPr>
            </w:pPr>
          </w:p>
          <w:p w14:paraId="51439C02" w14:textId="77777777" w:rsidR="00F730AA" w:rsidRDefault="00F730AA" w:rsidP="00D61E38">
            <w:pPr>
              <w:rPr>
                <w:rFonts w:ascii="Calibri" w:eastAsia="Times New Roman" w:hAnsi="Calibri" w:cs="Times New Roman"/>
                <w:lang w:eastAsia="fr-FR"/>
              </w:rPr>
            </w:pPr>
          </w:p>
          <w:p w14:paraId="29C4E6B9" w14:textId="77777777" w:rsidR="00F730AA" w:rsidRDefault="00F730AA" w:rsidP="00D61E38">
            <w:pPr>
              <w:rPr>
                <w:rFonts w:ascii="Calibri" w:eastAsia="Times New Roman" w:hAnsi="Calibri" w:cs="Times New Roman"/>
                <w:lang w:eastAsia="fr-FR"/>
              </w:rPr>
            </w:pPr>
          </w:p>
          <w:p w14:paraId="01D41390" w14:textId="77777777" w:rsidR="00F730AA" w:rsidRDefault="00F730AA" w:rsidP="00D61E38">
            <w:pPr>
              <w:rPr>
                <w:rFonts w:ascii="Calibri" w:eastAsia="Times New Roman" w:hAnsi="Calibri" w:cs="Times New Roman"/>
                <w:lang w:eastAsia="fr-FR"/>
              </w:rPr>
            </w:pPr>
          </w:p>
          <w:p w14:paraId="3FFF324F" w14:textId="77777777" w:rsidR="00F730AA" w:rsidRDefault="00F730AA" w:rsidP="00D61E38">
            <w:pPr>
              <w:rPr>
                <w:rFonts w:ascii="Calibri" w:eastAsia="Times New Roman" w:hAnsi="Calibri" w:cs="Times New Roman"/>
                <w:lang w:eastAsia="fr-FR"/>
              </w:rPr>
            </w:pPr>
          </w:p>
          <w:p w14:paraId="3C39E6FB" w14:textId="77777777" w:rsidR="00F730AA" w:rsidRDefault="00F730AA" w:rsidP="00D61E38">
            <w:pPr>
              <w:rPr>
                <w:rFonts w:ascii="Calibri" w:eastAsia="Times New Roman" w:hAnsi="Calibri" w:cs="Times New Roman"/>
                <w:lang w:eastAsia="fr-FR"/>
              </w:rPr>
            </w:pPr>
          </w:p>
          <w:p w14:paraId="145EF358" w14:textId="77777777" w:rsidR="00F730AA" w:rsidRDefault="00F730AA" w:rsidP="00D61E38">
            <w:pPr>
              <w:rPr>
                <w:rFonts w:ascii="Calibri" w:eastAsia="Times New Roman" w:hAnsi="Calibri" w:cs="Times New Roman"/>
                <w:lang w:eastAsia="fr-FR"/>
              </w:rPr>
            </w:pPr>
          </w:p>
          <w:p w14:paraId="19AA2760" w14:textId="77777777" w:rsidR="00F730AA" w:rsidRDefault="00F730AA" w:rsidP="00D61E38">
            <w:pPr>
              <w:rPr>
                <w:rFonts w:ascii="Calibri" w:eastAsia="Times New Roman" w:hAnsi="Calibri" w:cs="Times New Roman"/>
                <w:lang w:eastAsia="fr-FR"/>
              </w:rPr>
            </w:pPr>
          </w:p>
          <w:p w14:paraId="2FB54E64" w14:textId="77777777" w:rsidR="00F730AA" w:rsidRDefault="00F730AA" w:rsidP="00D61E38">
            <w:pPr>
              <w:rPr>
                <w:rFonts w:ascii="Calibri" w:eastAsia="Times New Roman" w:hAnsi="Calibri" w:cs="Times New Roman"/>
                <w:lang w:eastAsia="fr-FR"/>
              </w:rPr>
            </w:pPr>
          </w:p>
          <w:p w14:paraId="598D14DD" w14:textId="77777777" w:rsidR="00F730AA" w:rsidRDefault="00F730AA" w:rsidP="00D61E38">
            <w:pPr>
              <w:rPr>
                <w:rFonts w:ascii="Calibri" w:eastAsia="Times New Roman" w:hAnsi="Calibri" w:cs="Times New Roman"/>
                <w:lang w:eastAsia="fr-FR"/>
              </w:rPr>
            </w:pPr>
          </w:p>
          <w:p w14:paraId="14664784" w14:textId="77777777" w:rsidR="00F730AA" w:rsidRDefault="00F730AA" w:rsidP="00D61E38">
            <w:pPr>
              <w:rPr>
                <w:rFonts w:ascii="Calibri" w:eastAsia="Times New Roman" w:hAnsi="Calibri" w:cs="Times New Roman"/>
                <w:lang w:eastAsia="fr-FR"/>
              </w:rPr>
            </w:pPr>
          </w:p>
          <w:p w14:paraId="32D255A4" w14:textId="77777777" w:rsidR="00F730AA" w:rsidRDefault="00F730AA" w:rsidP="00D61E38">
            <w:pPr>
              <w:rPr>
                <w:rFonts w:ascii="Calibri" w:eastAsia="Times New Roman" w:hAnsi="Calibri" w:cs="Times New Roman"/>
                <w:lang w:eastAsia="fr-FR"/>
              </w:rPr>
            </w:pPr>
          </w:p>
          <w:p w14:paraId="4A2C4161" w14:textId="77777777" w:rsidR="00F730AA" w:rsidRDefault="00F730AA" w:rsidP="00D61E38">
            <w:pPr>
              <w:rPr>
                <w:rFonts w:ascii="Calibri" w:eastAsia="Times New Roman" w:hAnsi="Calibri" w:cs="Times New Roman"/>
                <w:lang w:eastAsia="fr-FR"/>
              </w:rPr>
            </w:pPr>
          </w:p>
          <w:p w14:paraId="1ED5070C" w14:textId="77777777" w:rsidR="00F730AA" w:rsidRDefault="00F730AA" w:rsidP="00D61E38">
            <w:pPr>
              <w:rPr>
                <w:rFonts w:ascii="Calibri" w:eastAsia="Times New Roman" w:hAnsi="Calibri" w:cs="Times New Roman"/>
                <w:lang w:eastAsia="fr-FR"/>
              </w:rPr>
            </w:pPr>
          </w:p>
          <w:p w14:paraId="6D7C24E8" w14:textId="77777777" w:rsidR="00F730AA" w:rsidRDefault="00F730AA" w:rsidP="00D61E38">
            <w:pPr>
              <w:rPr>
                <w:rFonts w:ascii="Calibri" w:eastAsia="Times New Roman" w:hAnsi="Calibri" w:cs="Times New Roman"/>
                <w:lang w:eastAsia="fr-FR"/>
              </w:rPr>
            </w:pPr>
          </w:p>
          <w:p w14:paraId="4EA0D868" w14:textId="77777777" w:rsidR="00F730AA" w:rsidRDefault="00F730AA" w:rsidP="00D61E38">
            <w:pPr>
              <w:rPr>
                <w:rFonts w:ascii="Calibri" w:eastAsia="Times New Roman" w:hAnsi="Calibri" w:cs="Times New Roman"/>
                <w:lang w:eastAsia="fr-FR"/>
              </w:rPr>
            </w:pPr>
          </w:p>
          <w:p w14:paraId="0B9AFF00" w14:textId="77777777" w:rsidR="00F730AA" w:rsidRDefault="00F730AA" w:rsidP="00D61E38">
            <w:pPr>
              <w:rPr>
                <w:rFonts w:ascii="Calibri" w:eastAsia="Times New Roman" w:hAnsi="Calibri" w:cs="Times New Roman"/>
                <w:lang w:eastAsia="fr-FR"/>
              </w:rPr>
            </w:pPr>
          </w:p>
          <w:p w14:paraId="54356815" w14:textId="77777777" w:rsidR="00F730AA" w:rsidRDefault="00F730AA" w:rsidP="00D61E38">
            <w:pPr>
              <w:rPr>
                <w:rFonts w:ascii="Calibri" w:eastAsia="Times New Roman" w:hAnsi="Calibri" w:cs="Times New Roman"/>
                <w:lang w:eastAsia="fr-FR"/>
              </w:rPr>
            </w:pPr>
          </w:p>
          <w:p w14:paraId="1FE6D99A" w14:textId="77777777" w:rsidR="00F730AA" w:rsidRDefault="00F730AA" w:rsidP="00D61E38">
            <w:pPr>
              <w:rPr>
                <w:rFonts w:ascii="Calibri" w:eastAsia="Times New Roman" w:hAnsi="Calibri" w:cs="Times New Roman"/>
                <w:lang w:eastAsia="fr-FR"/>
              </w:rPr>
            </w:pPr>
          </w:p>
          <w:p w14:paraId="7636B8F7" w14:textId="77777777" w:rsidR="00F730AA" w:rsidRDefault="00F730AA" w:rsidP="00D61E38">
            <w:pPr>
              <w:rPr>
                <w:rFonts w:ascii="Calibri" w:eastAsia="Times New Roman" w:hAnsi="Calibri" w:cs="Times New Roman"/>
                <w:lang w:eastAsia="fr-FR"/>
              </w:rPr>
            </w:pPr>
          </w:p>
          <w:p w14:paraId="2C62DBA2" w14:textId="77777777" w:rsidR="00F730AA" w:rsidRDefault="00F730AA" w:rsidP="00D61E38">
            <w:pPr>
              <w:rPr>
                <w:rFonts w:ascii="Calibri" w:eastAsia="Times New Roman" w:hAnsi="Calibri" w:cs="Times New Roman"/>
                <w:lang w:eastAsia="fr-FR"/>
              </w:rPr>
            </w:pPr>
          </w:p>
          <w:p w14:paraId="6790B216" w14:textId="77777777" w:rsidR="00F730AA" w:rsidRPr="00D04ECA" w:rsidRDefault="00F730AA" w:rsidP="00D61E38">
            <w:pPr>
              <w:rPr>
                <w:rFonts w:ascii="Calibri" w:eastAsia="Times New Roman" w:hAnsi="Calibri" w:cs="Times New Roman"/>
                <w:lang w:eastAsia="fr-FR"/>
              </w:rPr>
            </w:pPr>
          </w:p>
          <w:p w14:paraId="350CE6D6" w14:textId="77777777" w:rsidR="00F730AA" w:rsidRPr="00D04ECA" w:rsidRDefault="00F730AA" w:rsidP="00D61E38">
            <w:pPr>
              <w:rPr>
                <w:rFonts w:ascii="Calibri" w:eastAsia="Times New Roman" w:hAnsi="Calibri" w:cs="Times New Roman"/>
                <w:lang w:eastAsia="fr-FR"/>
              </w:rPr>
            </w:pPr>
          </w:p>
          <w:p w14:paraId="4B006859" w14:textId="77777777" w:rsidR="00F730AA" w:rsidRPr="00D04ECA" w:rsidRDefault="00F730AA" w:rsidP="00D61E38">
            <w:pPr>
              <w:rPr>
                <w:rFonts w:ascii="Calibri" w:eastAsia="Times New Roman" w:hAnsi="Calibri" w:cs="Times New Roman"/>
                <w:lang w:eastAsia="fr-FR"/>
              </w:rPr>
            </w:pPr>
          </w:p>
          <w:p w14:paraId="69AFF88B" w14:textId="77777777" w:rsidR="00F730AA" w:rsidRPr="00D04ECA" w:rsidRDefault="00F730AA" w:rsidP="00D61E38">
            <w:pPr>
              <w:rPr>
                <w:rFonts w:ascii="Calibri" w:eastAsia="Times New Roman" w:hAnsi="Calibri" w:cs="Times New Roman"/>
                <w:lang w:eastAsia="fr-FR"/>
              </w:rPr>
            </w:pPr>
          </w:p>
          <w:p w14:paraId="1EDEE103" w14:textId="77777777" w:rsidR="00F730AA" w:rsidRPr="00D04ECA" w:rsidRDefault="00F730AA" w:rsidP="00D61E38">
            <w:pPr>
              <w:rPr>
                <w:rFonts w:ascii="Calibri" w:eastAsia="Times New Roman" w:hAnsi="Calibri" w:cs="Times New Roman"/>
                <w:lang w:eastAsia="fr-FR"/>
              </w:rPr>
            </w:pPr>
          </w:p>
          <w:p w14:paraId="676AF4DF" w14:textId="77777777" w:rsidR="00F730AA" w:rsidRPr="00D04ECA" w:rsidRDefault="00F730AA" w:rsidP="00D61E38">
            <w:pPr>
              <w:rPr>
                <w:rFonts w:ascii="Calibri" w:eastAsia="Times New Roman" w:hAnsi="Calibri" w:cs="Times New Roman"/>
                <w:lang w:eastAsia="fr-FR"/>
              </w:rPr>
            </w:pPr>
          </w:p>
          <w:p w14:paraId="0D41057A" w14:textId="77777777" w:rsidR="00F730AA" w:rsidRPr="00D04ECA" w:rsidRDefault="00F730AA" w:rsidP="00D61E38">
            <w:pPr>
              <w:rPr>
                <w:rFonts w:ascii="Calibri" w:eastAsia="Times New Roman" w:hAnsi="Calibri" w:cs="Times New Roman"/>
                <w:lang w:eastAsia="fr-FR"/>
              </w:rPr>
            </w:pPr>
          </w:p>
          <w:p w14:paraId="127BD378" w14:textId="77777777" w:rsidR="00F730AA" w:rsidRPr="00D04ECA" w:rsidRDefault="00F730AA" w:rsidP="00D61E38">
            <w:pPr>
              <w:rPr>
                <w:rFonts w:ascii="Calibri" w:eastAsia="Times New Roman" w:hAnsi="Calibri" w:cs="Times New Roman"/>
                <w:lang w:eastAsia="fr-FR"/>
              </w:rPr>
            </w:pPr>
          </w:p>
          <w:p w14:paraId="336C5446" w14:textId="77777777" w:rsidR="00F730AA" w:rsidRPr="00D04ECA" w:rsidRDefault="00F730AA" w:rsidP="00D61E38">
            <w:pPr>
              <w:rPr>
                <w:rFonts w:ascii="Calibri" w:eastAsia="Times New Roman" w:hAnsi="Calibri" w:cs="Times New Roman"/>
                <w:lang w:eastAsia="fr-FR"/>
              </w:rPr>
            </w:pPr>
          </w:p>
          <w:p w14:paraId="5DE9C550" w14:textId="77777777" w:rsidR="00F730AA" w:rsidRPr="00D04ECA" w:rsidRDefault="00F730AA" w:rsidP="00D61E38">
            <w:pPr>
              <w:rPr>
                <w:rFonts w:ascii="Calibri" w:eastAsia="Times New Roman" w:hAnsi="Calibri" w:cs="Times New Roman"/>
                <w:lang w:eastAsia="fr-FR"/>
              </w:rPr>
            </w:pPr>
          </w:p>
          <w:p w14:paraId="6C437DA1" w14:textId="77777777" w:rsidR="00F730AA" w:rsidRPr="00D04ECA" w:rsidRDefault="00F730AA" w:rsidP="00D61E38">
            <w:pPr>
              <w:rPr>
                <w:rFonts w:ascii="Calibri" w:eastAsia="Times New Roman" w:hAnsi="Calibri" w:cs="Times New Roman"/>
                <w:lang w:eastAsia="fr-FR"/>
              </w:rPr>
            </w:pPr>
          </w:p>
          <w:p w14:paraId="74377515" w14:textId="77777777" w:rsidR="00F730AA" w:rsidRPr="00D04ECA" w:rsidRDefault="00F730AA" w:rsidP="00D61E38">
            <w:pPr>
              <w:rPr>
                <w:rFonts w:ascii="Calibri" w:eastAsia="Times New Roman" w:hAnsi="Calibri" w:cs="Times New Roman"/>
                <w:lang w:eastAsia="fr-FR"/>
              </w:rPr>
            </w:pPr>
          </w:p>
          <w:p w14:paraId="0E93A08A" w14:textId="77777777" w:rsidR="00F730AA" w:rsidRPr="00D04ECA" w:rsidRDefault="00F730AA" w:rsidP="00D61E38">
            <w:pPr>
              <w:rPr>
                <w:rFonts w:ascii="Calibri" w:eastAsia="Times New Roman" w:hAnsi="Calibri" w:cs="Times New Roman"/>
                <w:lang w:eastAsia="fr-FR"/>
              </w:rPr>
            </w:pPr>
          </w:p>
          <w:p w14:paraId="508295FD" w14:textId="77777777" w:rsidR="00F730AA" w:rsidRPr="00D04ECA" w:rsidRDefault="00F730AA" w:rsidP="00D61E38">
            <w:pPr>
              <w:rPr>
                <w:rFonts w:ascii="Calibri" w:eastAsia="Times New Roman" w:hAnsi="Calibri" w:cs="Times New Roman"/>
                <w:lang w:eastAsia="fr-FR"/>
              </w:rPr>
            </w:pPr>
          </w:p>
          <w:p w14:paraId="3CC0EC2B" w14:textId="77777777" w:rsidR="00F730AA" w:rsidRPr="00D04ECA" w:rsidRDefault="00F730AA" w:rsidP="00D61E38">
            <w:pPr>
              <w:rPr>
                <w:rFonts w:ascii="Calibri" w:eastAsia="Times New Roman" w:hAnsi="Calibri" w:cs="Times New Roman"/>
                <w:lang w:eastAsia="fr-FR"/>
              </w:rPr>
            </w:pPr>
          </w:p>
        </w:tc>
      </w:tr>
      <w:tr w:rsidR="00F730AA" w:rsidRPr="00D04ECA" w14:paraId="5E0B98FB" w14:textId="77777777" w:rsidTr="00D61E38">
        <w:trPr>
          <w:trHeight w:val="992"/>
        </w:trPr>
        <w:tc>
          <w:tcPr>
            <w:tcW w:w="9062" w:type="dxa"/>
          </w:tcPr>
          <w:p w14:paraId="02A4DACE" w14:textId="77777777" w:rsidR="00F730AA" w:rsidRDefault="00F730AA" w:rsidP="00D61E38">
            <w:pPr>
              <w:rPr>
                <w:rFonts w:ascii="Calibri" w:eastAsia="Times New Roman" w:hAnsi="Calibri" w:cs="Times New Roman"/>
                <w:lang w:eastAsia="fr-FR"/>
              </w:rPr>
            </w:pPr>
          </w:p>
          <w:p w14:paraId="096AB76D" w14:textId="77777777" w:rsidR="00F730AA" w:rsidRPr="00164B24" w:rsidRDefault="00F730AA" w:rsidP="00D61E38">
            <w:pPr>
              <w:rPr>
                <w:rFonts w:ascii="Calibri" w:hAnsi="Calibri" w:cs="Calibri"/>
              </w:rPr>
            </w:pPr>
            <w:r w:rsidRPr="008B2B76">
              <w:rPr>
                <w:rFonts w:ascii="Calibri" w:hAnsi="Calibri" w:cs="Calibri"/>
                <w:b/>
                <w:bCs/>
              </w:rPr>
              <w:t>2. Intégration</w:t>
            </w:r>
            <w:r w:rsidRPr="008B2B76">
              <w:rPr>
                <w:rFonts w:ascii="Calibri" w:hAnsi="Calibri" w:cs="Calibri"/>
              </w:rPr>
              <w:t xml:space="preserve"> : Le système doit être facilement intégrable sur des MEB présent et </w:t>
            </w:r>
            <w:proofErr w:type="spellStart"/>
            <w:proofErr w:type="gramStart"/>
            <w:r w:rsidRPr="008B2B76">
              <w:rPr>
                <w:rFonts w:ascii="Calibri" w:hAnsi="Calibri" w:cs="Calibri"/>
              </w:rPr>
              <w:t>a</w:t>
            </w:r>
            <w:proofErr w:type="spellEnd"/>
            <w:proofErr w:type="gramEnd"/>
            <w:r w:rsidRPr="008B2B76">
              <w:rPr>
                <w:rFonts w:ascii="Calibri" w:hAnsi="Calibri" w:cs="Calibri"/>
              </w:rPr>
              <w:t xml:space="preserve"> venir. Par ailleurs, son intégration doit être possible sur le port de notre MEB ZEISS </w:t>
            </w:r>
            <w:proofErr w:type="spellStart"/>
            <w:r w:rsidRPr="008B2B76">
              <w:rPr>
                <w:rFonts w:ascii="Calibri" w:hAnsi="Calibri" w:cs="Calibri"/>
              </w:rPr>
              <w:t>GeminiSEM</w:t>
            </w:r>
            <w:proofErr w:type="spellEnd"/>
            <w:r w:rsidRPr="008B2B76">
              <w:rPr>
                <w:rFonts w:ascii="Calibri" w:hAnsi="Calibri" w:cs="Calibri"/>
              </w:rPr>
              <w:t xml:space="preserve"> 560</w:t>
            </w:r>
            <w:r>
              <w:rPr>
                <w:rFonts w:ascii="Calibri" w:hAnsi="Calibri" w:cs="Calibri"/>
              </w:rPr>
              <w:t> </w:t>
            </w:r>
          </w:p>
        </w:tc>
      </w:tr>
      <w:tr w:rsidR="00F730AA" w:rsidRPr="00D04ECA" w14:paraId="757F8FB9" w14:textId="77777777" w:rsidTr="00D61E38">
        <w:tc>
          <w:tcPr>
            <w:tcW w:w="9062" w:type="dxa"/>
          </w:tcPr>
          <w:p w14:paraId="7DF8B17C" w14:textId="77777777" w:rsidR="00F730AA" w:rsidRDefault="00F730AA" w:rsidP="00D61E38">
            <w:pPr>
              <w:rPr>
                <w:rFonts w:ascii="Calibri" w:eastAsia="Times New Roman" w:hAnsi="Calibri" w:cs="Times New Roman"/>
                <w:lang w:eastAsia="fr-FR"/>
              </w:rPr>
            </w:pPr>
          </w:p>
          <w:p w14:paraId="48BDCA92" w14:textId="77777777" w:rsidR="00F730AA" w:rsidRDefault="00F730AA" w:rsidP="00D61E38">
            <w:pPr>
              <w:rPr>
                <w:rFonts w:ascii="Calibri" w:eastAsia="Times New Roman" w:hAnsi="Calibri" w:cs="Times New Roman"/>
                <w:lang w:eastAsia="fr-FR"/>
              </w:rPr>
            </w:pPr>
          </w:p>
          <w:p w14:paraId="34112BDD" w14:textId="77777777" w:rsidR="00F730AA" w:rsidRDefault="00F730AA" w:rsidP="00D61E38">
            <w:pPr>
              <w:rPr>
                <w:rFonts w:ascii="Calibri" w:eastAsia="Times New Roman" w:hAnsi="Calibri" w:cs="Times New Roman"/>
                <w:lang w:eastAsia="fr-FR"/>
              </w:rPr>
            </w:pPr>
          </w:p>
          <w:p w14:paraId="11CC9B8C" w14:textId="77777777" w:rsidR="00F730AA" w:rsidRDefault="00F730AA" w:rsidP="00D61E38">
            <w:pPr>
              <w:rPr>
                <w:rFonts w:ascii="Calibri" w:eastAsia="Times New Roman" w:hAnsi="Calibri" w:cs="Times New Roman"/>
                <w:lang w:eastAsia="fr-FR"/>
              </w:rPr>
            </w:pPr>
          </w:p>
          <w:p w14:paraId="717810AA" w14:textId="77777777" w:rsidR="00F730AA" w:rsidRDefault="00F730AA" w:rsidP="00D61E38">
            <w:pPr>
              <w:rPr>
                <w:rFonts w:ascii="Calibri" w:eastAsia="Times New Roman" w:hAnsi="Calibri" w:cs="Times New Roman"/>
                <w:lang w:eastAsia="fr-FR"/>
              </w:rPr>
            </w:pPr>
          </w:p>
          <w:p w14:paraId="26243C8D" w14:textId="77777777" w:rsidR="00F730AA" w:rsidRDefault="00F730AA" w:rsidP="00D61E38">
            <w:pPr>
              <w:rPr>
                <w:rFonts w:ascii="Calibri" w:eastAsia="Times New Roman" w:hAnsi="Calibri" w:cs="Times New Roman"/>
                <w:lang w:eastAsia="fr-FR"/>
              </w:rPr>
            </w:pPr>
          </w:p>
          <w:p w14:paraId="5733AB30" w14:textId="77777777" w:rsidR="00F730AA" w:rsidRDefault="00F730AA" w:rsidP="00D61E38">
            <w:pPr>
              <w:rPr>
                <w:rFonts w:ascii="Calibri" w:eastAsia="Times New Roman" w:hAnsi="Calibri" w:cs="Times New Roman"/>
                <w:lang w:eastAsia="fr-FR"/>
              </w:rPr>
            </w:pPr>
          </w:p>
          <w:p w14:paraId="743B3297" w14:textId="77777777" w:rsidR="00F730AA" w:rsidRDefault="00F730AA" w:rsidP="00D61E38">
            <w:pPr>
              <w:rPr>
                <w:rFonts w:ascii="Calibri" w:eastAsia="Times New Roman" w:hAnsi="Calibri" w:cs="Times New Roman"/>
                <w:lang w:eastAsia="fr-FR"/>
              </w:rPr>
            </w:pPr>
          </w:p>
          <w:p w14:paraId="1E10C91D" w14:textId="77777777" w:rsidR="00F730AA" w:rsidRDefault="00F730AA" w:rsidP="00D61E38">
            <w:pPr>
              <w:rPr>
                <w:rFonts w:ascii="Calibri" w:eastAsia="Times New Roman" w:hAnsi="Calibri" w:cs="Times New Roman"/>
                <w:lang w:eastAsia="fr-FR"/>
              </w:rPr>
            </w:pPr>
          </w:p>
          <w:p w14:paraId="05001390" w14:textId="77777777" w:rsidR="00F730AA" w:rsidRDefault="00F730AA" w:rsidP="00D61E38">
            <w:pPr>
              <w:rPr>
                <w:rFonts w:ascii="Calibri" w:eastAsia="Times New Roman" w:hAnsi="Calibri" w:cs="Times New Roman"/>
                <w:lang w:eastAsia="fr-FR"/>
              </w:rPr>
            </w:pPr>
          </w:p>
          <w:p w14:paraId="6EFB2D5D" w14:textId="77777777" w:rsidR="00F730AA" w:rsidRDefault="00F730AA" w:rsidP="00D61E38">
            <w:pPr>
              <w:rPr>
                <w:rFonts w:ascii="Calibri" w:eastAsia="Times New Roman" w:hAnsi="Calibri" w:cs="Times New Roman"/>
                <w:lang w:eastAsia="fr-FR"/>
              </w:rPr>
            </w:pPr>
          </w:p>
          <w:p w14:paraId="35082F83" w14:textId="77777777" w:rsidR="00F730AA" w:rsidRDefault="00F730AA" w:rsidP="00D61E38">
            <w:pPr>
              <w:rPr>
                <w:rFonts w:ascii="Calibri" w:eastAsia="Times New Roman" w:hAnsi="Calibri" w:cs="Times New Roman"/>
                <w:lang w:eastAsia="fr-FR"/>
              </w:rPr>
            </w:pPr>
          </w:p>
          <w:p w14:paraId="16138FA1" w14:textId="77777777" w:rsidR="00F730AA" w:rsidRDefault="00F730AA" w:rsidP="00D61E38">
            <w:pPr>
              <w:rPr>
                <w:rFonts w:ascii="Calibri" w:eastAsia="Times New Roman" w:hAnsi="Calibri" w:cs="Times New Roman"/>
                <w:lang w:eastAsia="fr-FR"/>
              </w:rPr>
            </w:pPr>
          </w:p>
          <w:p w14:paraId="0779E191" w14:textId="77777777" w:rsidR="00F730AA" w:rsidRDefault="00F730AA" w:rsidP="00D61E38">
            <w:pPr>
              <w:rPr>
                <w:rFonts w:ascii="Calibri" w:eastAsia="Times New Roman" w:hAnsi="Calibri" w:cs="Times New Roman"/>
                <w:lang w:eastAsia="fr-FR"/>
              </w:rPr>
            </w:pPr>
          </w:p>
          <w:p w14:paraId="69CF357D" w14:textId="77777777" w:rsidR="00F730AA" w:rsidRDefault="00F730AA" w:rsidP="00D61E38">
            <w:pPr>
              <w:rPr>
                <w:rFonts w:ascii="Calibri" w:eastAsia="Times New Roman" w:hAnsi="Calibri" w:cs="Times New Roman"/>
                <w:lang w:eastAsia="fr-FR"/>
              </w:rPr>
            </w:pPr>
          </w:p>
          <w:p w14:paraId="4D43F6FE" w14:textId="77777777" w:rsidR="00F730AA" w:rsidRDefault="00F730AA" w:rsidP="00D61E38">
            <w:pPr>
              <w:rPr>
                <w:rFonts w:ascii="Calibri" w:eastAsia="Times New Roman" w:hAnsi="Calibri" w:cs="Times New Roman"/>
                <w:lang w:eastAsia="fr-FR"/>
              </w:rPr>
            </w:pPr>
          </w:p>
          <w:p w14:paraId="43674E68" w14:textId="77777777" w:rsidR="00F730AA" w:rsidRDefault="00F730AA" w:rsidP="00D61E38">
            <w:pPr>
              <w:rPr>
                <w:rFonts w:ascii="Calibri" w:eastAsia="Times New Roman" w:hAnsi="Calibri" w:cs="Times New Roman"/>
                <w:lang w:eastAsia="fr-FR"/>
              </w:rPr>
            </w:pPr>
          </w:p>
          <w:p w14:paraId="6D37C757" w14:textId="77777777" w:rsidR="00F730AA" w:rsidRDefault="00F730AA" w:rsidP="00D61E38">
            <w:pPr>
              <w:rPr>
                <w:rFonts w:ascii="Calibri" w:eastAsia="Times New Roman" w:hAnsi="Calibri" w:cs="Times New Roman"/>
                <w:lang w:eastAsia="fr-FR"/>
              </w:rPr>
            </w:pPr>
          </w:p>
          <w:p w14:paraId="0FE75376" w14:textId="77777777" w:rsidR="00F730AA" w:rsidRDefault="00F730AA" w:rsidP="00D61E38">
            <w:pPr>
              <w:rPr>
                <w:rFonts w:ascii="Calibri" w:eastAsia="Times New Roman" w:hAnsi="Calibri" w:cs="Times New Roman"/>
                <w:lang w:eastAsia="fr-FR"/>
              </w:rPr>
            </w:pPr>
          </w:p>
          <w:p w14:paraId="38799D46" w14:textId="77777777" w:rsidR="00F730AA" w:rsidRDefault="00F730AA" w:rsidP="00D61E38">
            <w:pPr>
              <w:rPr>
                <w:rFonts w:ascii="Calibri" w:eastAsia="Times New Roman" w:hAnsi="Calibri" w:cs="Times New Roman"/>
                <w:lang w:eastAsia="fr-FR"/>
              </w:rPr>
            </w:pPr>
          </w:p>
          <w:p w14:paraId="2C93643E" w14:textId="77777777" w:rsidR="00F730AA" w:rsidRDefault="00F730AA" w:rsidP="00D61E38">
            <w:pPr>
              <w:rPr>
                <w:rFonts w:ascii="Calibri" w:eastAsia="Times New Roman" w:hAnsi="Calibri" w:cs="Times New Roman"/>
                <w:lang w:eastAsia="fr-FR"/>
              </w:rPr>
            </w:pPr>
          </w:p>
          <w:p w14:paraId="2D7961E3" w14:textId="77777777" w:rsidR="00F730AA" w:rsidRDefault="00F730AA" w:rsidP="00D61E38">
            <w:pPr>
              <w:rPr>
                <w:rFonts w:ascii="Calibri" w:eastAsia="Times New Roman" w:hAnsi="Calibri" w:cs="Times New Roman"/>
                <w:lang w:eastAsia="fr-FR"/>
              </w:rPr>
            </w:pPr>
          </w:p>
          <w:p w14:paraId="24AD0042" w14:textId="77777777" w:rsidR="00F730AA" w:rsidRDefault="00F730AA" w:rsidP="00D61E38">
            <w:pPr>
              <w:rPr>
                <w:rFonts w:ascii="Calibri" w:eastAsia="Times New Roman" w:hAnsi="Calibri" w:cs="Times New Roman"/>
                <w:lang w:eastAsia="fr-FR"/>
              </w:rPr>
            </w:pPr>
          </w:p>
          <w:p w14:paraId="1BEF9FB2" w14:textId="77777777" w:rsidR="00F730AA" w:rsidRDefault="00F730AA" w:rsidP="00D61E38">
            <w:pPr>
              <w:rPr>
                <w:rFonts w:ascii="Calibri" w:eastAsia="Times New Roman" w:hAnsi="Calibri" w:cs="Times New Roman"/>
                <w:lang w:eastAsia="fr-FR"/>
              </w:rPr>
            </w:pPr>
          </w:p>
          <w:p w14:paraId="52CE4096" w14:textId="77777777" w:rsidR="00F730AA" w:rsidRDefault="00F730AA" w:rsidP="00D61E38">
            <w:pPr>
              <w:rPr>
                <w:rFonts w:ascii="Calibri" w:eastAsia="Times New Roman" w:hAnsi="Calibri" w:cs="Times New Roman"/>
                <w:lang w:eastAsia="fr-FR"/>
              </w:rPr>
            </w:pPr>
          </w:p>
          <w:p w14:paraId="4D909AED" w14:textId="77777777" w:rsidR="00F730AA" w:rsidRDefault="00F730AA" w:rsidP="00D61E38">
            <w:pPr>
              <w:rPr>
                <w:rFonts w:ascii="Calibri" w:eastAsia="Times New Roman" w:hAnsi="Calibri" w:cs="Times New Roman"/>
                <w:lang w:eastAsia="fr-FR"/>
              </w:rPr>
            </w:pPr>
          </w:p>
          <w:p w14:paraId="3F94472C" w14:textId="77777777" w:rsidR="00F730AA" w:rsidRDefault="00F730AA" w:rsidP="00D61E38">
            <w:pPr>
              <w:rPr>
                <w:rFonts w:ascii="Calibri" w:eastAsia="Times New Roman" w:hAnsi="Calibri" w:cs="Times New Roman"/>
                <w:lang w:eastAsia="fr-FR"/>
              </w:rPr>
            </w:pPr>
          </w:p>
          <w:p w14:paraId="367B2AFE" w14:textId="77777777" w:rsidR="00F730AA" w:rsidRDefault="00F730AA" w:rsidP="00D61E38">
            <w:pPr>
              <w:rPr>
                <w:rFonts w:ascii="Calibri" w:eastAsia="Times New Roman" w:hAnsi="Calibri" w:cs="Times New Roman"/>
                <w:lang w:eastAsia="fr-FR"/>
              </w:rPr>
            </w:pPr>
          </w:p>
          <w:p w14:paraId="2E2D1B1B" w14:textId="77777777" w:rsidR="00F730AA" w:rsidRDefault="00F730AA" w:rsidP="00D61E38">
            <w:pPr>
              <w:rPr>
                <w:rFonts w:ascii="Calibri" w:eastAsia="Times New Roman" w:hAnsi="Calibri" w:cs="Times New Roman"/>
                <w:lang w:eastAsia="fr-FR"/>
              </w:rPr>
            </w:pPr>
          </w:p>
          <w:p w14:paraId="1375A391" w14:textId="77777777" w:rsidR="00F730AA" w:rsidRDefault="00F730AA" w:rsidP="00D61E38">
            <w:pPr>
              <w:rPr>
                <w:rFonts w:ascii="Calibri" w:eastAsia="Times New Roman" w:hAnsi="Calibri" w:cs="Times New Roman"/>
                <w:lang w:eastAsia="fr-FR"/>
              </w:rPr>
            </w:pPr>
          </w:p>
          <w:p w14:paraId="2310B377" w14:textId="77777777" w:rsidR="00F730AA" w:rsidRDefault="00F730AA" w:rsidP="00D61E38">
            <w:pPr>
              <w:rPr>
                <w:rFonts w:ascii="Calibri" w:eastAsia="Times New Roman" w:hAnsi="Calibri" w:cs="Times New Roman"/>
                <w:lang w:eastAsia="fr-FR"/>
              </w:rPr>
            </w:pPr>
          </w:p>
          <w:p w14:paraId="52C1A223" w14:textId="77777777" w:rsidR="00F730AA" w:rsidRDefault="00F730AA" w:rsidP="00D61E38">
            <w:pPr>
              <w:rPr>
                <w:rFonts w:ascii="Calibri" w:eastAsia="Times New Roman" w:hAnsi="Calibri" w:cs="Times New Roman"/>
                <w:lang w:eastAsia="fr-FR"/>
              </w:rPr>
            </w:pPr>
          </w:p>
          <w:p w14:paraId="6976049C" w14:textId="77777777" w:rsidR="00F730AA" w:rsidRDefault="00F730AA" w:rsidP="00D61E38">
            <w:pPr>
              <w:rPr>
                <w:rFonts w:ascii="Calibri" w:eastAsia="Times New Roman" w:hAnsi="Calibri" w:cs="Times New Roman"/>
                <w:lang w:eastAsia="fr-FR"/>
              </w:rPr>
            </w:pPr>
          </w:p>
          <w:p w14:paraId="6F9BC416" w14:textId="77777777" w:rsidR="00F730AA" w:rsidRDefault="00F730AA" w:rsidP="00D61E38">
            <w:pPr>
              <w:rPr>
                <w:rFonts w:ascii="Calibri" w:eastAsia="Times New Roman" w:hAnsi="Calibri" w:cs="Times New Roman"/>
                <w:lang w:eastAsia="fr-FR"/>
              </w:rPr>
            </w:pPr>
          </w:p>
          <w:p w14:paraId="45BE8404" w14:textId="77777777" w:rsidR="00F730AA" w:rsidRDefault="00F730AA" w:rsidP="00D61E38">
            <w:pPr>
              <w:rPr>
                <w:rFonts w:ascii="Calibri" w:eastAsia="Times New Roman" w:hAnsi="Calibri" w:cs="Times New Roman"/>
                <w:lang w:eastAsia="fr-FR"/>
              </w:rPr>
            </w:pPr>
          </w:p>
          <w:p w14:paraId="38DB6964" w14:textId="77777777" w:rsidR="00F730AA" w:rsidRDefault="00F730AA" w:rsidP="00D61E38">
            <w:pPr>
              <w:rPr>
                <w:rFonts w:ascii="Calibri" w:eastAsia="Times New Roman" w:hAnsi="Calibri" w:cs="Times New Roman"/>
                <w:lang w:eastAsia="fr-FR"/>
              </w:rPr>
            </w:pPr>
          </w:p>
          <w:p w14:paraId="5466F64C" w14:textId="77777777" w:rsidR="00F730AA" w:rsidRDefault="00F730AA" w:rsidP="00D61E38">
            <w:pPr>
              <w:rPr>
                <w:rFonts w:ascii="Calibri" w:eastAsia="Times New Roman" w:hAnsi="Calibri" w:cs="Times New Roman"/>
                <w:lang w:eastAsia="fr-FR"/>
              </w:rPr>
            </w:pPr>
          </w:p>
          <w:p w14:paraId="0D039AB4" w14:textId="77777777" w:rsidR="00F730AA" w:rsidRDefault="00F730AA" w:rsidP="00D61E38">
            <w:pPr>
              <w:rPr>
                <w:rFonts w:ascii="Calibri" w:eastAsia="Times New Roman" w:hAnsi="Calibri" w:cs="Times New Roman"/>
                <w:lang w:eastAsia="fr-FR"/>
              </w:rPr>
            </w:pPr>
          </w:p>
          <w:p w14:paraId="5E529DBE" w14:textId="77777777" w:rsidR="00F730AA" w:rsidRDefault="00F730AA" w:rsidP="00D61E38">
            <w:pPr>
              <w:rPr>
                <w:rFonts w:ascii="Calibri" w:eastAsia="Times New Roman" w:hAnsi="Calibri" w:cs="Times New Roman"/>
                <w:lang w:eastAsia="fr-FR"/>
              </w:rPr>
            </w:pPr>
          </w:p>
          <w:p w14:paraId="227A5E43" w14:textId="77777777" w:rsidR="00F730AA" w:rsidRDefault="00F730AA" w:rsidP="00D61E38">
            <w:pPr>
              <w:rPr>
                <w:rFonts w:ascii="Calibri" w:eastAsia="Times New Roman" w:hAnsi="Calibri" w:cs="Times New Roman"/>
                <w:lang w:eastAsia="fr-FR"/>
              </w:rPr>
            </w:pPr>
          </w:p>
          <w:p w14:paraId="4B7EFAD1" w14:textId="77777777" w:rsidR="00F730AA" w:rsidRDefault="00F730AA" w:rsidP="00D61E38">
            <w:pPr>
              <w:rPr>
                <w:rFonts w:ascii="Calibri" w:eastAsia="Times New Roman" w:hAnsi="Calibri" w:cs="Times New Roman"/>
                <w:lang w:eastAsia="fr-FR"/>
              </w:rPr>
            </w:pPr>
          </w:p>
          <w:p w14:paraId="616912E5" w14:textId="77777777" w:rsidR="00F730AA" w:rsidRDefault="00F730AA" w:rsidP="00D61E38">
            <w:pPr>
              <w:rPr>
                <w:rFonts w:ascii="Calibri" w:eastAsia="Times New Roman" w:hAnsi="Calibri" w:cs="Times New Roman"/>
                <w:lang w:eastAsia="fr-FR"/>
              </w:rPr>
            </w:pPr>
          </w:p>
          <w:p w14:paraId="1706B568" w14:textId="77777777" w:rsidR="00F730AA" w:rsidRDefault="00F730AA" w:rsidP="00D61E38">
            <w:pPr>
              <w:rPr>
                <w:rFonts w:ascii="Calibri" w:eastAsia="Times New Roman" w:hAnsi="Calibri" w:cs="Times New Roman"/>
                <w:lang w:eastAsia="fr-FR"/>
              </w:rPr>
            </w:pPr>
          </w:p>
          <w:p w14:paraId="776A24EE" w14:textId="77777777" w:rsidR="00F730AA" w:rsidRDefault="00F730AA" w:rsidP="00D61E38">
            <w:pPr>
              <w:rPr>
                <w:rFonts w:ascii="Calibri" w:eastAsia="Times New Roman" w:hAnsi="Calibri" w:cs="Times New Roman"/>
                <w:lang w:eastAsia="fr-FR"/>
              </w:rPr>
            </w:pPr>
          </w:p>
          <w:p w14:paraId="3E17A99C" w14:textId="77777777" w:rsidR="00F730AA" w:rsidRDefault="00F730AA" w:rsidP="00D61E38">
            <w:pPr>
              <w:rPr>
                <w:rFonts w:ascii="Calibri" w:eastAsia="Times New Roman" w:hAnsi="Calibri" w:cs="Times New Roman"/>
                <w:lang w:eastAsia="fr-FR"/>
              </w:rPr>
            </w:pPr>
          </w:p>
          <w:p w14:paraId="2CD295EC" w14:textId="77777777" w:rsidR="00F730AA" w:rsidRDefault="00F730AA" w:rsidP="00D61E38">
            <w:pPr>
              <w:rPr>
                <w:rFonts w:ascii="Calibri" w:eastAsia="Times New Roman" w:hAnsi="Calibri" w:cs="Times New Roman"/>
                <w:lang w:eastAsia="fr-FR"/>
              </w:rPr>
            </w:pPr>
          </w:p>
          <w:p w14:paraId="25CE46D1" w14:textId="77777777" w:rsidR="00F730AA" w:rsidRDefault="00F730AA" w:rsidP="00D61E38">
            <w:pPr>
              <w:rPr>
                <w:rFonts w:ascii="Calibri" w:eastAsia="Times New Roman" w:hAnsi="Calibri" w:cs="Times New Roman"/>
                <w:lang w:eastAsia="fr-FR"/>
              </w:rPr>
            </w:pPr>
          </w:p>
        </w:tc>
      </w:tr>
    </w:tbl>
    <w:p w14:paraId="39B99735" w14:textId="77777777" w:rsidR="00F730AA" w:rsidRPr="00D04ECA" w:rsidRDefault="00F730AA" w:rsidP="00F730AA">
      <w:pPr>
        <w:numPr>
          <w:ilvl w:val="0"/>
          <w:numId w:val="2"/>
        </w:numPr>
        <w:spacing w:after="0" w:line="240" w:lineRule="auto"/>
        <w:contextualSpacing/>
        <w:rPr>
          <w:rFonts w:ascii="Calibri" w:eastAsia="Times New Roman" w:hAnsi="Calibri" w:cs="Calibri"/>
          <w:b/>
          <w:i/>
          <w:kern w:val="0"/>
          <w:sz w:val="24"/>
          <w:szCs w:val="24"/>
          <w:u w:val="single"/>
          <w:lang w:eastAsia="fr-FR"/>
          <w14:ligatures w14:val="none"/>
        </w:rPr>
      </w:pPr>
      <w:r>
        <w:rPr>
          <w:rFonts w:ascii="Calibri" w:eastAsia="Times New Roman" w:hAnsi="Calibri" w:cs="Calibri"/>
          <w:b/>
          <w:i/>
          <w:kern w:val="0"/>
          <w:sz w:val="24"/>
          <w:szCs w:val="24"/>
          <w:u w:val="single"/>
          <w:lang w:eastAsia="fr-FR"/>
          <w14:ligatures w14:val="none"/>
        </w:rPr>
        <w:lastRenderedPageBreak/>
        <w:t>Ergonomie, maintenance, SAV</w:t>
      </w:r>
      <w:r w:rsidRPr="00D04ECA">
        <w:rPr>
          <w:rFonts w:ascii="Calibri" w:eastAsia="Times New Roman" w:hAnsi="Calibri" w:cs="Calibri"/>
          <w:b/>
          <w:i/>
          <w:kern w:val="0"/>
          <w:sz w:val="24"/>
          <w:szCs w:val="24"/>
          <w:u w:val="single"/>
          <w:lang w:eastAsia="fr-FR"/>
          <w14:ligatures w14:val="none"/>
        </w:rPr>
        <w:t xml:space="preserve"> (</w:t>
      </w:r>
      <w:r>
        <w:rPr>
          <w:rFonts w:ascii="Calibri" w:eastAsia="Times New Roman" w:hAnsi="Calibri" w:cs="Calibri"/>
          <w:b/>
          <w:i/>
          <w:kern w:val="0"/>
          <w:sz w:val="24"/>
          <w:szCs w:val="24"/>
          <w:u w:val="single"/>
          <w:lang w:eastAsia="fr-FR"/>
          <w14:ligatures w14:val="none"/>
        </w:rPr>
        <w:t>10</w:t>
      </w:r>
      <w:r w:rsidRPr="00D04ECA">
        <w:rPr>
          <w:rFonts w:ascii="Calibri" w:eastAsia="Times New Roman" w:hAnsi="Calibri" w:cs="Calibri"/>
          <w:b/>
          <w:i/>
          <w:kern w:val="0"/>
          <w:sz w:val="24"/>
          <w:szCs w:val="24"/>
          <w:u w:val="single"/>
          <w:lang w:eastAsia="fr-FR"/>
          <w14:ligatures w14:val="none"/>
        </w:rPr>
        <w:t xml:space="preserve"> points)</w:t>
      </w:r>
    </w:p>
    <w:p w14:paraId="1FEA8E6B" w14:textId="77777777" w:rsidR="00F730AA" w:rsidRPr="00D04ECA" w:rsidRDefault="00F730AA" w:rsidP="00F730AA">
      <w:pPr>
        <w:spacing w:after="0" w:line="240" w:lineRule="auto"/>
        <w:rPr>
          <w:rFonts w:ascii="Calibri" w:eastAsia="Times New Roman" w:hAnsi="Calibri" w:cs="Calibri"/>
          <w:b/>
          <w:color w:val="0000FF"/>
          <w:kern w:val="0"/>
          <w:lang w:eastAsia="fr-FR"/>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730AA" w:rsidRPr="00D04ECA" w14:paraId="66ADF844" w14:textId="77777777" w:rsidTr="00D61E38">
        <w:trPr>
          <w:trHeight w:val="1128"/>
        </w:trPr>
        <w:tc>
          <w:tcPr>
            <w:tcW w:w="9062" w:type="dxa"/>
            <w:shd w:val="clear" w:color="auto" w:fill="auto"/>
          </w:tcPr>
          <w:p w14:paraId="04666143" w14:textId="77777777" w:rsidR="00F730AA" w:rsidRPr="006515CA" w:rsidRDefault="00F730AA" w:rsidP="00D61E38">
            <w:pPr>
              <w:rPr>
                <w:rFonts w:ascii="Calibri" w:hAnsi="Calibri" w:cs="Calibri"/>
              </w:rPr>
            </w:pPr>
            <w:r>
              <w:rPr>
                <w:rFonts w:ascii="Calibri" w:hAnsi="Calibri" w:cs="Calibri"/>
              </w:rPr>
              <w:t>1.</w:t>
            </w:r>
            <w:r>
              <w:t xml:space="preserve"> </w:t>
            </w:r>
            <w:r w:rsidRPr="006515CA">
              <w:rPr>
                <w:rFonts w:ascii="Calibri" w:hAnsi="Calibri" w:cs="Calibri"/>
                <w:b/>
                <w:bCs/>
              </w:rPr>
              <w:t>Ergonomie et manuel</w:t>
            </w:r>
            <w:r w:rsidRPr="006515CA">
              <w:rPr>
                <w:rFonts w:ascii="Calibri" w:hAnsi="Calibri" w:cs="Calibri"/>
              </w:rPr>
              <w:t xml:space="preserve"> : La machine doit avoir une interface utilisateur compréhensible et une documentation claire, en anglais et/ou en </w:t>
            </w:r>
            <w:proofErr w:type="spellStart"/>
            <w:r w:rsidRPr="006515CA">
              <w:rPr>
                <w:rFonts w:ascii="Calibri" w:hAnsi="Calibri" w:cs="Calibri"/>
              </w:rPr>
              <w:t>francais</w:t>
            </w:r>
            <w:proofErr w:type="spellEnd"/>
          </w:p>
        </w:tc>
      </w:tr>
      <w:tr w:rsidR="00F730AA" w:rsidRPr="00D04ECA" w14:paraId="273B33D4" w14:textId="77777777" w:rsidTr="00D61E38">
        <w:tc>
          <w:tcPr>
            <w:tcW w:w="9062" w:type="dxa"/>
            <w:shd w:val="clear" w:color="auto" w:fill="auto"/>
          </w:tcPr>
          <w:p w14:paraId="3B1A39FF"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782FB7B0"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59A6C2C9"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6D8B8FEE"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1E1D816B"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6CFAA555"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66A5A84F"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7C36D768"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5EF2A285"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1D51BE55"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63FF7993"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5AE7ED2B"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0E8272A0"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3D741C19"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2A66B8DC"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41CE983A"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2DB2CDC6"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3F8D0391"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1FCE94F7"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53357F8D"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466B2A6D"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18476826"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06733766"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0D21035F"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468B19A5"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6163A961"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4765D14B"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281B0908"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30364921"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2DA04CEF"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79B42D69"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103F0504"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5CB02545"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6C92B875"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53BB4C06"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53607532"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367CD209"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p w14:paraId="6D92790F"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p>
        </w:tc>
      </w:tr>
      <w:tr w:rsidR="00F730AA" w:rsidRPr="00D04ECA" w14:paraId="70D548A1" w14:textId="77777777" w:rsidTr="00D61E38">
        <w:tc>
          <w:tcPr>
            <w:tcW w:w="9062" w:type="dxa"/>
            <w:shd w:val="clear" w:color="auto" w:fill="auto"/>
          </w:tcPr>
          <w:p w14:paraId="25401DC4"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27C2A233" w14:textId="77777777" w:rsidR="00F730AA" w:rsidRPr="00D04ECA" w:rsidRDefault="00F730AA" w:rsidP="00D61E38">
            <w:pPr>
              <w:spacing w:after="0" w:line="240" w:lineRule="auto"/>
              <w:rPr>
                <w:rFonts w:ascii="Calibri" w:eastAsia="Times New Roman" w:hAnsi="Calibri" w:cs="Calibri Light"/>
                <w:kern w:val="0"/>
                <w:sz w:val="24"/>
                <w:szCs w:val="24"/>
                <w:lang w:eastAsia="fr-FR"/>
                <w14:ligatures w14:val="none"/>
              </w:rPr>
            </w:pPr>
            <w:r w:rsidRPr="006515CA">
              <w:rPr>
                <w:rFonts w:ascii="Calibri" w:eastAsia="Times New Roman" w:hAnsi="Calibri" w:cs="Calibri Light"/>
                <w:b/>
                <w:bCs/>
                <w:kern w:val="0"/>
                <w:lang w:eastAsia="fr-FR"/>
                <w14:ligatures w14:val="none"/>
              </w:rPr>
              <w:t>2.</w:t>
            </w:r>
            <w:r w:rsidRPr="006515CA">
              <w:rPr>
                <w:b/>
                <w:bCs/>
              </w:rPr>
              <w:t xml:space="preserve"> </w:t>
            </w:r>
            <w:r w:rsidRPr="006515CA">
              <w:rPr>
                <w:rFonts w:ascii="Calibri" w:eastAsia="Times New Roman" w:hAnsi="Calibri" w:cs="Calibri Light"/>
                <w:b/>
                <w:bCs/>
                <w:kern w:val="0"/>
                <w:lang w:eastAsia="fr-FR"/>
                <w14:ligatures w14:val="none"/>
              </w:rPr>
              <w:t>La procédure de maintenance utilisateur</w:t>
            </w:r>
            <w:r w:rsidRPr="006515CA">
              <w:rPr>
                <w:rFonts w:ascii="Calibri" w:eastAsia="Times New Roman" w:hAnsi="Calibri" w:cs="Calibri Light"/>
                <w:kern w:val="0"/>
                <w:sz w:val="24"/>
                <w:szCs w:val="24"/>
                <w:lang w:eastAsia="fr-FR"/>
                <w14:ligatures w14:val="none"/>
              </w:rPr>
              <w:t xml:space="preserve"> de la source, de la chambre et du système de pompage doit être indiqué, et doit rester le plus simple possible au quotidien.</w:t>
            </w:r>
          </w:p>
        </w:tc>
      </w:tr>
      <w:tr w:rsidR="00F730AA" w:rsidRPr="00D04ECA" w14:paraId="100FF05B" w14:textId="77777777" w:rsidTr="00D61E38">
        <w:tc>
          <w:tcPr>
            <w:tcW w:w="9062" w:type="dxa"/>
            <w:shd w:val="clear" w:color="auto" w:fill="auto"/>
          </w:tcPr>
          <w:p w14:paraId="41503AFB"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3DF377A4"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40419ADB"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2FDE99F4"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09C4E9AE"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624568FD"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1BD99545"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05402600"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08FE8EBE"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28B6C01A"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05F47E50"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0F9E86E0"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4FA9019C"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21AFAD64"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6B9BA87F"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4D9C01CD"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74FE0470"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4FFD3D44"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412427DB"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2319C158"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2E1B1D12"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6136F5AF"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147C129E"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76E2FB48"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7CCEE8B9"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28C2ECE1"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59064E53"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61F7B724"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7739DCFB"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01DF8186"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76789A5D"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0BC6D3D5"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p w14:paraId="65B9481A"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p>
        </w:tc>
      </w:tr>
      <w:tr w:rsidR="00F730AA" w:rsidRPr="00D04ECA" w14:paraId="4BD116F6" w14:textId="77777777" w:rsidTr="00D61E38">
        <w:tc>
          <w:tcPr>
            <w:tcW w:w="9062" w:type="dxa"/>
            <w:shd w:val="clear" w:color="auto" w:fill="auto"/>
          </w:tcPr>
          <w:p w14:paraId="4E847D8B" w14:textId="77777777" w:rsidR="00F730AA" w:rsidRDefault="00F730AA" w:rsidP="00D61E38">
            <w:pPr>
              <w:spacing w:after="0" w:line="240" w:lineRule="auto"/>
              <w:rPr>
                <w:rFonts w:ascii="Calibri" w:eastAsia="Times New Roman" w:hAnsi="Calibri" w:cs="Calibri Light"/>
                <w:kern w:val="0"/>
                <w:sz w:val="24"/>
                <w:szCs w:val="24"/>
                <w:lang w:eastAsia="fr-FR"/>
                <w14:ligatures w14:val="none"/>
              </w:rPr>
            </w:pPr>
            <w:r w:rsidRPr="006515CA">
              <w:rPr>
                <w:rFonts w:ascii="Calibri" w:eastAsia="Times New Roman" w:hAnsi="Calibri" w:cs="Calibri Light"/>
                <w:b/>
                <w:bCs/>
                <w:kern w:val="0"/>
                <w:lang w:eastAsia="fr-FR"/>
                <w14:ligatures w14:val="none"/>
              </w:rPr>
              <w:lastRenderedPageBreak/>
              <w:t>3.</w:t>
            </w:r>
            <w:r w:rsidRPr="006515CA">
              <w:rPr>
                <w:b/>
                <w:bCs/>
              </w:rPr>
              <w:t xml:space="preserve"> </w:t>
            </w:r>
            <w:r w:rsidRPr="006515CA">
              <w:rPr>
                <w:rFonts w:ascii="Calibri" w:eastAsia="Times New Roman" w:hAnsi="Calibri" w:cs="Calibri Light"/>
                <w:b/>
                <w:bCs/>
                <w:kern w:val="0"/>
                <w:lang w:eastAsia="fr-FR"/>
                <w14:ligatures w14:val="none"/>
              </w:rPr>
              <w:t>SAV :</w:t>
            </w:r>
            <w:r w:rsidRPr="006515CA">
              <w:rPr>
                <w:rFonts w:ascii="Calibri" w:eastAsia="Times New Roman" w:hAnsi="Calibri" w:cs="Calibri Light"/>
                <w:kern w:val="0"/>
                <w:sz w:val="24"/>
                <w:szCs w:val="24"/>
                <w:lang w:eastAsia="fr-FR"/>
                <w14:ligatures w14:val="none"/>
              </w:rPr>
              <w:t xml:space="preserve"> Le fournisseur doit décrire le SAV mis en place pour résoudre les problèmes de maintenance sur les équipements de ce type ainsi que le support qu'ils peuvent fournir aux utilisateurs pour les questions</w:t>
            </w:r>
          </w:p>
        </w:tc>
      </w:tr>
      <w:tr w:rsidR="00F730AA" w:rsidRPr="00D04ECA" w14:paraId="5ADE9943" w14:textId="77777777" w:rsidTr="00D61E38">
        <w:tc>
          <w:tcPr>
            <w:tcW w:w="9062" w:type="dxa"/>
            <w:shd w:val="clear" w:color="auto" w:fill="auto"/>
          </w:tcPr>
          <w:p w14:paraId="2F6AB090"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2B044BF2"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5EE24F44"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2B07C111"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63866916"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367A6EDF"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11FC40D9"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15508486"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4CF8CB4A"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7F9BC213"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15715E32"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3937716A"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1F06D3C4"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63F6BB07"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0B71D78F"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29673E86"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78D66FA5"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55860C65"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1296577C"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2CA6ECE4"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1ADAAD30"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5232D36B"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02E58691"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3A682239"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47F5AB5E"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36BC0AA4"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66F11915"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4A5C1CDC"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4ACC02C8"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0F938ADA"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2A4278A8"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531B85FE"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61F04D9E" w14:textId="77777777" w:rsidR="00F730AA" w:rsidRPr="006515CA" w:rsidRDefault="00F730AA" w:rsidP="00D61E38">
            <w:pPr>
              <w:spacing w:after="0" w:line="240" w:lineRule="auto"/>
              <w:rPr>
                <w:rFonts w:ascii="Calibri" w:eastAsia="Times New Roman" w:hAnsi="Calibri" w:cs="Calibri Light"/>
                <w:b/>
                <w:bCs/>
                <w:kern w:val="0"/>
                <w:lang w:eastAsia="fr-FR"/>
                <w14:ligatures w14:val="none"/>
              </w:rPr>
            </w:pPr>
          </w:p>
        </w:tc>
      </w:tr>
      <w:tr w:rsidR="00F730AA" w:rsidRPr="00D04ECA" w14:paraId="31956D40" w14:textId="77777777" w:rsidTr="00D61E38">
        <w:tc>
          <w:tcPr>
            <w:tcW w:w="9062" w:type="dxa"/>
            <w:shd w:val="clear" w:color="auto" w:fill="auto"/>
          </w:tcPr>
          <w:p w14:paraId="28AA8AA4" w14:textId="77777777" w:rsidR="00F730AA" w:rsidRDefault="00F730AA" w:rsidP="00D61E38">
            <w:pPr>
              <w:spacing w:after="0" w:line="240" w:lineRule="auto"/>
              <w:rPr>
                <w:rFonts w:ascii="Calibri" w:eastAsia="Times New Roman" w:hAnsi="Calibri" w:cs="Calibri Light"/>
                <w:b/>
                <w:bCs/>
                <w:kern w:val="0"/>
                <w:lang w:eastAsia="fr-FR"/>
                <w14:ligatures w14:val="none"/>
              </w:rPr>
            </w:pPr>
            <w:r>
              <w:rPr>
                <w:rFonts w:ascii="Calibri" w:eastAsia="Times New Roman" w:hAnsi="Calibri" w:cs="Calibri Light"/>
                <w:b/>
                <w:bCs/>
                <w:kern w:val="0"/>
                <w:lang w:eastAsia="fr-FR"/>
                <w14:ligatures w14:val="none"/>
              </w:rPr>
              <w:lastRenderedPageBreak/>
              <w:t>4.</w:t>
            </w:r>
            <w:r>
              <w:t xml:space="preserve"> </w:t>
            </w:r>
            <w:r w:rsidRPr="006515CA">
              <w:rPr>
                <w:rFonts w:ascii="Calibri" w:eastAsia="Times New Roman" w:hAnsi="Calibri" w:cs="Calibri Light"/>
                <w:b/>
                <w:bCs/>
                <w:kern w:val="0"/>
                <w:lang w:eastAsia="fr-FR"/>
                <w14:ligatures w14:val="none"/>
              </w:rPr>
              <w:t>Réparation :</w:t>
            </w:r>
            <w:r w:rsidRPr="006515CA">
              <w:rPr>
                <w:rFonts w:ascii="Calibri" w:eastAsia="Times New Roman" w:hAnsi="Calibri" w:cs="Calibri Light"/>
                <w:kern w:val="0"/>
                <w:lang w:eastAsia="fr-FR"/>
                <w14:ligatures w14:val="none"/>
              </w:rPr>
              <w:t xml:space="preserve"> Possibilité de réparer les pannes en </w:t>
            </w:r>
            <w:proofErr w:type="spellStart"/>
            <w:r w:rsidRPr="006515CA">
              <w:rPr>
                <w:rFonts w:ascii="Calibri" w:eastAsia="Times New Roman" w:hAnsi="Calibri" w:cs="Calibri Light"/>
                <w:kern w:val="0"/>
                <w:lang w:eastAsia="fr-FR"/>
                <w14:ligatures w14:val="none"/>
              </w:rPr>
              <w:t>remplacant</w:t>
            </w:r>
            <w:proofErr w:type="spellEnd"/>
            <w:r w:rsidRPr="006515CA">
              <w:rPr>
                <w:rFonts w:ascii="Calibri" w:eastAsia="Times New Roman" w:hAnsi="Calibri" w:cs="Calibri Light"/>
                <w:kern w:val="0"/>
                <w:lang w:eastAsia="fr-FR"/>
                <w14:ligatures w14:val="none"/>
              </w:rPr>
              <w:t xml:space="preserve"> seulement la partie endommagée (sans devoir changer toute la machine)</w:t>
            </w:r>
          </w:p>
        </w:tc>
      </w:tr>
      <w:tr w:rsidR="00F730AA" w:rsidRPr="00D04ECA" w14:paraId="5870D167" w14:textId="77777777" w:rsidTr="00D61E38">
        <w:tc>
          <w:tcPr>
            <w:tcW w:w="9062" w:type="dxa"/>
            <w:shd w:val="clear" w:color="auto" w:fill="auto"/>
          </w:tcPr>
          <w:p w14:paraId="4C8D0884"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598C88BE"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7F66C43A"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2482D1CB"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49B721CD"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11989323"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25515B24"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3D223B1C"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65428280"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439566D4"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5596B64B"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11DC4EF0"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4BCD120C"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153A2D6E"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73ED8AFB"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7AF9BDF6"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59F96D18"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50DB0CC2" w14:textId="77777777" w:rsidR="00F730AA" w:rsidRDefault="00F730AA" w:rsidP="00D61E38">
            <w:pPr>
              <w:spacing w:after="0" w:line="240" w:lineRule="auto"/>
              <w:rPr>
                <w:rFonts w:ascii="Calibri" w:eastAsia="Times New Roman" w:hAnsi="Calibri" w:cs="Calibri Light"/>
                <w:b/>
                <w:bCs/>
                <w:kern w:val="0"/>
                <w:lang w:eastAsia="fr-FR"/>
                <w14:ligatures w14:val="none"/>
              </w:rPr>
            </w:pPr>
          </w:p>
          <w:p w14:paraId="7E853C8C" w14:textId="77777777" w:rsidR="00F730AA" w:rsidRDefault="00F730AA" w:rsidP="00D61E38">
            <w:pPr>
              <w:spacing w:after="0" w:line="240" w:lineRule="auto"/>
              <w:rPr>
                <w:rFonts w:ascii="Calibri" w:eastAsia="Times New Roman" w:hAnsi="Calibri" w:cs="Calibri Light"/>
                <w:b/>
                <w:bCs/>
                <w:kern w:val="0"/>
                <w:lang w:eastAsia="fr-FR"/>
                <w14:ligatures w14:val="none"/>
              </w:rPr>
            </w:pPr>
          </w:p>
        </w:tc>
      </w:tr>
    </w:tbl>
    <w:p w14:paraId="7B1E30B6" w14:textId="77777777" w:rsidR="00F730AA" w:rsidRPr="00D04ECA" w:rsidRDefault="00F730AA" w:rsidP="00F730AA">
      <w:pPr>
        <w:spacing w:after="0" w:line="240" w:lineRule="auto"/>
        <w:rPr>
          <w:rFonts w:ascii="Calibri" w:eastAsia="Times New Roman" w:hAnsi="Calibri" w:cs="Calibri"/>
          <w:b/>
          <w:color w:val="0000FF"/>
          <w:kern w:val="0"/>
          <w:lang w:eastAsia="fr-FR"/>
          <w14:ligatures w14:val="none"/>
        </w:rPr>
      </w:pPr>
    </w:p>
    <w:p w14:paraId="503F9D38" w14:textId="77777777" w:rsidR="00F730AA" w:rsidRPr="003F54A6" w:rsidRDefault="00F730AA" w:rsidP="00F730AA">
      <w:pPr>
        <w:rPr>
          <w:b/>
          <w:bCs/>
          <w:i/>
          <w:iCs/>
          <w:u w:val="single"/>
        </w:rPr>
      </w:pPr>
    </w:p>
    <w:p w14:paraId="337F44C9" w14:textId="77777777" w:rsidR="00F730AA" w:rsidRPr="003F54A6" w:rsidRDefault="00F730AA" w:rsidP="00F730AA">
      <w:pPr>
        <w:pStyle w:val="Paragraphedeliste"/>
        <w:numPr>
          <w:ilvl w:val="0"/>
          <w:numId w:val="2"/>
        </w:numPr>
        <w:rPr>
          <w:b/>
          <w:bCs/>
          <w:i/>
          <w:iCs/>
          <w:u w:val="single"/>
        </w:rPr>
      </w:pPr>
      <w:r w:rsidRPr="003F54A6">
        <w:rPr>
          <w:b/>
          <w:bCs/>
          <w:i/>
          <w:iCs/>
          <w:u w:val="single"/>
        </w:rPr>
        <w:t>LE DELAI : 10 POINTS</w:t>
      </w:r>
    </w:p>
    <w:tbl>
      <w:tblPr>
        <w:tblStyle w:val="Grilledutableau"/>
        <w:tblW w:w="0" w:type="auto"/>
        <w:tblLook w:val="04A0" w:firstRow="1" w:lastRow="0" w:firstColumn="1" w:lastColumn="0" w:noHBand="0" w:noVBand="1"/>
      </w:tblPr>
      <w:tblGrid>
        <w:gridCol w:w="9062"/>
      </w:tblGrid>
      <w:tr w:rsidR="00F730AA" w14:paraId="3D795108" w14:textId="77777777" w:rsidTr="00D61E38">
        <w:tc>
          <w:tcPr>
            <w:tcW w:w="9062" w:type="dxa"/>
          </w:tcPr>
          <w:p w14:paraId="347EABE3" w14:textId="77777777" w:rsidR="00F730AA" w:rsidRPr="005B1D2E" w:rsidRDefault="00F730AA" w:rsidP="00D61E38">
            <w:pPr>
              <w:pStyle w:val="JLnormal"/>
              <w:rPr>
                <w:rFonts w:ascii="Calibri" w:eastAsia="Trebuchet MS" w:hAnsi="Calibri" w:cs="Calibri"/>
              </w:rPr>
            </w:pPr>
            <w:r w:rsidRPr="005B1D2E">
              <w:rPr>
                <w:rFonts w:ascii="Calibri" w:eastAsia="Trebuchet MS" w:hAnsi="Calibri" w:cs="Calibri"/>
              </w:rPr>
              <w:t xml:space="preserve">Délai total pour la réalisation de l’ensemble de la prestation dans le délai contractuel prévu. </w:t>
            </w:r>
          </w:p>
          <w:p w14:paraId="7A94E746" w14:textId="77777777" w:rsidR="00F730AA" w:rsidRDefault="00F730AA" w:rsidP="00D61E38">
            <w:pPr>
              <w:rPr>
                <w:b/>
                <w:bCs/>
                <w:u w:val="single"/>
              </w:rPr>
            </w:pPr>
          </w:p>
        </w:tc>
      </w:tr>
      <w:tr w:rsidR="00F730AA" w14:paraId="2F544E78" w14:textId="77777777" w:rsidTr="00D61E38">
        <w:tc>
          <w:tcPr>
            <w:tcW w:w="9062" w:type="dxa"/>
          </w:tcPr>
          <w:p w14:paraId="72266942" w14:textId="77777777" w:rsidR="00F730AA" w:rsidRDefault="00F730AA" w:rsidP="00D61E38">
            <w:pPr>
              <w:rPr>
                <w:b/>
                <w:bCs/>
                <w:u w:val="single"/>
              </w:rPr>
            </w:pPr>
          </w:p>
          <w:p w14:paraId="46A10283" w14:textId="77777777" w:rsidR="00F730AA" w:rsidRDefault="00F730AA" w:rsidP="00D61E38">
            <w:pPr>
              <w:rPr>
                <w:b/>
                <w:bCs/>
                <w:u w:val="single"/>
              </w:rPr>
            </w:pPr>
          </w:p>
          <w:p w14:paraId="29EA270B" w14:textId="77777777" w:rsidR="00F730AA" w:rsidRDefault="00F730AA" w:rsidP="00D61E38">
            <w:pPr>
              <w:rPr>
                <w:b/>
                <w:bCs/>
                <w:u w:val="single"/>
              </w:rPr>
            </w:pPr>
          </w:p>
          <w:p w14:paraId="16E8A777" w14:textId="77777777" w:rsidR="00F730AA" w:rsidRDefault="00F730AA" w:rsidP="00D61E38">
            <w:pPr>
              <w:rPr>
                <w:b/>
                <w:bCs/>
                <w:u w:val="single"/>
              </w:rPr>
            </w:pPr>
          </w:p>
          <w:p w14:paraId="766D4B3B" w14:textId="77777777" w:rsidR="00F730AA" w:rsidRDefault="00F730AA" w:rsidP="00D61E38">
            <w:pPr>
              <w:rPr>
                <w:b/>
                <w:bCs/>
                <w:u w:val="single"/>
              </w:rPr>
            </w:pPr>
          </w:p>
          <w:p w14:paraId="59EC0FD1" w14:textId="77777777" w:rsidR="00F730AA" w:rsidRDefault="00F730AA" w:rsidP="00D61E38">
            <w:pPr>
              <w:rPr>
                <w:b/>
                <w:bCs/>
                <w:u w:val="single"/>
              </w:rPr>
            </w:pPr>
          </w:p>
          <w:p w14:paraId="5027A8A8" w14:textId="77777777" w:rsidR="00F730AA" w:rsidRDefault="00F730AA" w:rsidP="00D61E38">
            <w:pPr>
              <w:rPr>
                <w:b/>
                <w:bCs/>
                <w:u w:val="single"/>
              </w:rPr>
            </w:pPr>
          </w:p>
          <w:p w14:paraId="1C7E05CE" w14:textId="77777777" w:rsidR="00F730AA" w:rsidRDefault="00F730AA" w:rsidP="00D61E38">
            <w:pPr>
              <w:rPr>
                <w:b/>
                <w:bCs/>
                <w:u w:val="single"/>
              </w:rPr>
            </w:pPr>
          </w:p>
          <w:p w14:paraId="29B18255" w14:textId="77777777" w:rsidR="00F730AA" w:rsidRDefault="00F730AA" w:rsidP="00D61E38">
            <w:pPr>
              <w:rPr>
                <w:b/>
                <w:bCs/>
                <w:u w:val="single"/>
              </w:rPr>
            </w:pPr>
          </w:p>
          <w:p w14:paraId="19E1D032" w14:textId="77777777" w:rsidR="00F730AA" w:rsidRDefault="00F730AA" w:rsidP="00D61E38">
            <w:pPr>
              <w:rPr>
                <w:b/>
                <w:bCs/>
                <w:u w:val="single"/>
              </w:rPr>
            </w:pPr>
          </w:p>
          <w:p w14:paraId="06FCD56D" w14:textId="77777777" w:rsidR="00F730AA" w:rsidRDefault="00F730AA" w:rsidP="00D61E38">
            <w:pPr>
              <w:rPr>
                <w:b/>
                <w:bCs/>
                <w:u w:val="single"/>
              </w:rPr>
            </w:pPr>
          </w:p>
          <w:p w14:paraId="2C94601C" w14:textId="77777777" w:rsidR="00F730AA" w:rsidRDefault="00F730AA" w:rsidP="00D61E38">
            <w:pPr>
              <w:rPr>
                <w:b/>
                <w:bCs/>
                <w:u w:val="single"/>
              </w:rPr>
            </w:pPr>
          </w:p>
          <w:p w14:paraId="5337DDC6" w14:textId="77777777" w:rsidR="00F730AA" w:rsidRDefault="00F730AA" w:rsidP="00D61E38">
            <w:pPr>
              <w:rPr>
                <w:b/>
                <w:bCs/>
                <w:u w:val="single"/>
              </w:rPr>
            </w:pPr>
          </w:p>
          <w:p w14:paraId="2143D956" w14:textId="77777777" w:rsidR="00F730AA" w:rsidRDefault="00F730AA" w:rsidP="00D61E38">
            <w:pPr>
              <w:rPr>
                <w:b/>
                <w:bCs/>
                <w:u w:val="single"/>
              </w:rPr>
            </w:pPr>
          </w:p>
          <w:p w14:paraId="42F57B01" w14:textId="77777777" w:rsidR="00F730AA" w:rsidRDefault="00F730AA" w:rsidP="00D61E38">
            <w:pPr>
              <w:rPr>
                <w:b/>
                <w:bCs/>
                <w:u w:val="single"/>
              </w:rPr>
            </w:pPr>
          </w:p>
          <w:p w14:paraId="5E7CA922" w14:textId="77777777" w:rsidR="00F730AA" w:rsidRDefault="00F730AA" w:rsidP="00D61E38">
            <w:pPr>
              <w:rPr>
                <w:b/>
                <w:bCs/>
                <w:u w:val="single"/>
              </w:rPr>
            </w:pPr>
          </w:p>
          <w:p w14:paraId="6F715A09" w14:textId="77777777" w:rsidR="00F730AA" w:rsidRDefault="00F730AA" w:rsidP="00D61E38">
            <w:pPr>
              <w:rPr>
                <w:b/>
                <w:bCs/>
                <w:u w:val="single"/>
              </w:rPr>
            </w:pPr>
          </w:p>
          <w:p w14:paraId="6A97FF8E" w14:textId="77777777" w:rsidR="00F730AA" w:rsidRDefault="00F730AA" w:rsidP="00D61E38">
            <w:pPr>
              <w:rPr>
                <w:b/>
                <w:bCs/>
                <w:u w:val="single"/>
              </w:rPr>
            </w:pPr>
          </w:p>
          <w:p w14:paraId="6433E731" w14:textId="77777777" w:rsidR="00F730AA" w:rsidRDefault="00F730AA" w:rsidP="00D61E38">
            <w:pPr>
              <w:rPr>
                <w:b/>
                <w:bCs/>
                <w:u w:val="single"/>
              </w:rPr>
            </w:pPr>
          </w:p>
          <w:p w14:paraId="36391F43" w14:textId="77777777" w:rsidR="00F730AA" w:rsidRDefault="00F730AA" w:rsidP="00D61E38">
            <w:pPr>
              <w:rPr>
                <w:b/>
                <w:bCs/>
                <w:u w:val="single"/>
              </w:rPr>
            </w:pPr>
          </w:p>
          <w:p w14:paraId="48712CB9" w14:textId="77777777" w:rsidR="00F730AA" w:rsidRDefault="00F730AA" w:rsidP="00D61E38">
            <w:pPr>
              <w:rPr>
                <w:b/>
                <w:bCs/>
                <w:u w:val="single"/>
              </w:rPr>
            </w:pPr>
          </w:p>
          <w:p w14:paraId="38CD97D0" w14:textId="77777777" w:rsidR="00F730AA" w:rsidRDefault="00F730AA" w:rsidP="00D61E38">
            <w:pPr>
              <w:rPr>
                <w:b/>
                <w:bCs/>
                <w:u w:val="single"/>
              </w:rPr>
            </w:pPr>
          </w:p>
          <w:p w14:paraId="4245E1E6" w14:textId="77777777" w:rsidR="00F730AA" w:rsidRDefault="00F730AA" w:rsidP="00D61E38">
            <w:pPr>
              <w:rPr>
                <w:b/>
                <w:bCs/>
                <w:u w:val="single"/>
              </w:rPr>
            </w:pPr>
          </w:p>
          <w:p w14:paraId="0DF81E82" w14:textId="77777777" w:rsidR="00F730AA" w:rsidRDefault="00F730AA" w:rsidP="00D61E38">
            <w:pPr>
              <w:rPr>
                <w:b/>
                <w:bCs/>
                <w:u w:val="single"/>
              </w:rPr>
            </w:pPr>
          </w:p>
          <w:p w14:paraId="02B70E90" w14:textId="77777777" w:rsidR="00F730AA" w:rsidRDefault="00F730AA" w:rsidP="00D61E38">
            <w:pPr>
              <w:rPr>
                <w:b/>
                <w:bCs/>
                <w:u w:val="single"/>
              </w:rPr>
            </w:pPr>
          </w:p>
          <w:p w14:paraId="43B659AB" w14:textId="77777777" w:rsidR="00F730AA" w:rsidRDefault="00F730AA" w:rsidP="00D61E38">
            <w:pPr>
              <w:rPr>
                <w:b/>
                <w:bCs/>
                <w:u w:val="single"/>
              </w:rPr>
            </w:pPr>
          </w:p>
          <w:p w14:paraId="459AC72B" w14:textId="77777777" w:rsidR="00F730AA" w:rsidRDefault="00F730AA" w:rsidP="00D61E38">
            <w:pPr>
              <w:rPr>
                <w:b/>
                <w:bCs/>
                <w:u w:val="single"/>
              </w:rPr>
            </w:pPr>
          </w:p>
          <w:p w14:paraId="5DD7A97E" w14:textId="77777777" w:rsidR="00F730AA" w:rsidRDefault="00F730AA" w:rsidP="00D61E38">
            <w:pPr>
              <w:rPr>
                <w:b/>
                <w:bCs/>
                <w:u w:val="single"/>
              </w:rPr>
            </w:pPr>
          </w:p>
          <w:p w14:paraId="358E1DB1" w14:textId="77777777" w:rsidR="00F730AA" w:rsidRDefault="00F730AA" w:rsidP="00D61E38">
            <w:pPr>
              <w:rPr>
                <w:b/>
                <w:bCs/>
                <w:u w:val="single"/>
              </w:rPr>
            </w:pPr>
          </w:p>
          <w:p w14:paraId="2815DDC1" w14:textId="77777777" w:rsidR="00F730AA" w:rsidRDefault="00F730AA" w:rsidP="00D61E38">
            <w:pPr>
              <w:rPr>
                <w:b/>
                <w:bCs/>
                <w:u w:val="single"/>
              </w:rPr>
            </w:pPr>
          </w:p>
          <w:p w14:paraId="69E8EF68" w14:textId="77777777" w:rsidR="00F730AA" w:rsidRDefault="00F730AA" w:rsidP="00D61E38">
            <w:pPr>
              <w:rPr>
                <w:b/>
                <w:bCs/>
                <w:u w:val="single"/>
              </w:rPr>
            </w:pPr>
          </w:p>
          <w:p w14:paraId="28354EC3" w14:textId="77777777" w:rsidR="00F730AA" w:rsidRDefault="00F730AA" w:rsidP="00D61E38">
            <w:pPr>
              <w:rPr>
                <w:b/>
                <w:bCs/>
                <w:u w:val="single"/>
              </w:rPr>
            </w:pPr>
          </w:p>
          <w:p w14:paraId="201B4A7C" w14:textId="77777777" w:rsidR="00F730AA" w:rsidRDefault="00F730AA" w:rsidP="00D61E38">
            <w:pPr>
              <w:rPr>
                <w:b/>
                <w:bCs/>
                <w:u w:val="single"/>
              </w:rPr>
            </w:pPr>
          </w:p>
          <w:p w14:paraId="52054100" w14:textId="77777777" w:rsidR="00F730AA" w:rsidRDefault="00F730AA" w:rsidP="00D61E38">
            <w:pPr>
              <w:rPr>
                <w:b/>
                <w:bCs/>
                <w:u w:val="single"/>
              </w:rPr>
            </w:pPr>
          </w:p>
          <w:p w14:paraId="2E9B818E" w14:textId="77777777" w:rsidR="00F730AA" w:rsidRDefault="00F730AA" w:rsidP="00D61E38">
            <w:pPr>
              <w:rPr>
                <w:b/>
                <w:bCs/>
                <w:u w:val="single"/>
              </w:rPr>
            </w:pPr>
          </w:p>
          <w:p w14:paraId="1EC5F549" w14:textId="77777777" w:rsidR="00F730AA" w:rsidRDefault="00F730AA" w:rsidP="00D61E38">
            <w:pPr>
              <w:rPr>
                <w:b/>
                <w:bCs/>
                <w:u w:val="single"/>
              </w:rPr>
            </w:pPr>
          </w:p>
          <w:p w14:paraId="2B5FBD0D" w14:textId="77777777" w:rsidR="00F730AA" w:rsidRDefault="00F730AA" w:rsidP="00D61E38">
            <w:pPr>
              <w:rPr>
                <w:b/>
                <w:bCs/>
                <w:u w:val="single"/>
              </w:rPr>
            </w:pPr>
          </w:p>
          <w:p w14:paraId="12E452CC" w14:textId="77777777" w:rsidR="00F730AA" w:rsidRDefault="00F730AA" w:rsidP="00D61E38">
            <w:pPr>
              <w:rPr>
                <w:b/>
                <w:bCs/>
                <w:u w:val="single"/>
              </w:rPr>
            </w:pPr>
          </w:p>
          <w:p w14:paraId="5C4922FD" w14:textId="77777777" w:rsidR="00F730AA" w:rsidRDefault="00F730AA" w:rsidP="00D61E38">
            <w:pPr>
              <w:rPr>
                <w:b/>
                <w:bCs/>
                <w:u w:val="single"/>
              </w:rPr>
            </w:pPr>
          </w:p>
          <w:p w14:paraId="7CD03DAA" w14:textId="77777777" w:rsidR="00F730AA" w:rsidRDefault="00F730AA" w:rsidP="00D61E38">
            <w:pPr>
              <w:rPr>
                <w:b/>
                <w:bCs/>
                <w:u w:val="single"/>
              </w:rPr>
            </w:pPr>
          </w:p>
          <w:p w14:paraId="5BDAA954" w14:textId="77777777" w:rsidR="00F730AA" w:rsidRDefault="00F730AA" w:rsidP="00D61E38">
            <w:pPr>
              <w:rPr>
                <w:b/>
                <w:bCs/>
                <w:u w:val="single"/>
              </w:rPr>
            </w:pPr>
          </w:p>
          <w:p w14:paraId="6E9EDE0B" w14:textId="77777777" w:rsidR="00F730AA" w:rsidRDefault="00F730AA" w:rsidP="00D61E38">
            <w:pPr>
              <w:rPr>
                <w:b/>
                <w:bCs/>
                <w:u w:val="single"/>
              </w:rPr>
            </w:pPr>
          </w:p>
          <w:p w14:paraId="5FB946BA" w14:textId="77777777" w:rsidR="00F730AA" w:rsidRDefault="00F730AA" w:rsidP="00D61E38">
            <w:pPr>
              <w:rPr>
                <w:b/>
                <w:bCs/>
                <w:u w:val="single"/>
              </w:rPr>
            </w:pPr>
          </w:p>
          <w:p w14:paraId="61DB3BCA" w14:textId="77777777" w:rsidR="00F730AA" w:rsidRDefault="00F730AA" w:rsidP="00D61E38">
            <w:pPr>
              <w:rPr>
                <w:b/>
                <w:bCs/>
                <w:u w:val="single"/>
              </w:rPr>
            </w:pPr>
          </w:p>
          <w:p w14:paraId="329195A4" w14:textId="77777777" w:rsidR="00F730AA" w:rsidRDefault="00F730AA" w:rsidP="00D61E38">
            <w:pPr>
              <w:rPr>
                <w:b/>
                <w:bCs/>
                <w:u w:val="single"/>
              </w:rPr>
            </w:pPr>
          </w:p>
          <w:p w14:paraId="16268594" w14:textId="77777777" w:rsidR="00F730AA" w:rsidRDefault="00F730AA" w:rsidP="00D61E38">
            <w:pPr>
              <w:rPr>
                <w:b/>
                <w:bCs/>
                <w:u w:val="single"/>
              </w:rPr>
            </w:pPr>
          </w:p>
          <w:p w14:paraId="5EDF3FCD" w14:textId="77777777" w:rsidR="00F730AA" w:rsidRDefault="00F730AA" w:rsidP="00D61E38">
            <w:pPr>
              <w:rPr>
                <w:b/>
                <w:bCs/>
                <w:u w:val="single"/>
              </w:rPr>
            </w:pPr>
          </w:p>
          <w:p w14:paraId="359F8ECA" w14:textId="77777777" w:rsidR="00F730AA" w:rsidRDefault="00F730AA" w:rsidP="00D61E38">
            <w:pPr>
              <w:rPr>
                <w:b/>
                <w:bCs/>
                <w:u w:val="single"/>
              </w:rPr>
            </w:pPr>
          </w:p>
          <w:p w14:paraId="4535A3C3" w14:textId="77777777" w:rsidR="00F730AA" w:rsidRDefault="00F730AA" w:rsidP="00D61E38">
            <w:pPr>
              <w:rPr>
                <w:b/>
                <w:bCs/>
                <w:u w:val="single"/>
              </w:rPr>
            </w:pPr>
          </w:p>
          <w:p w14:paraId="35D85B83" w14:textId="77777777" w:rsidR="00F730AA" w:rsidRDefault="00F730AA" w:rsidP="00D61E38">
            <w:pPr>
              <w:rPr>
                <w:b/>
                <w:bCs/>
                <w:u w:val="single"/>
              </w:rPr>
            </w:pPr>
          </w:p>
          <w:p w14:paraId="483B8B1A" w14:textId="77777777" w:rsidR="00F730AA" w:rsidRDefault="00F730AA" w:rsidP="00D61E38">
            <w:pPr>
              <w:rPr>
                <w:b/>
                <w:bCs/>
                <w:u w:val="single"/>
              </w:rPr>
            </w:pPr>
          </w:p>
        </w:tc>
      </w:tr>
    </w:tbl>
    <w:p w14:paraId="50532C42" w14:textId="77777777" w:rsidR="00F730AA" w:rsidRDefault="00F730AA" w:rsidP="00F730AA">
      <w:pPr>
        <w:rPr>
          <w:b/>
          <w:bCs/>
          <w:u w:val="single"/>
        </w:rPr>
      </w:pPr>
    </w:p>
    <w:p w14:paraId="21D5B193" w14:textId="77777777" w:rsidR="00F730AA" w:rsidRDefault="00F730AA" w:rsidP="00F730AA">
      <w:pPr>
        <w:rPr>
          <w:b/>
          <w:bCs/>
          <w:u w:val="single"/>
        </w:rPr>
      </w:pPr>
    </w:p>
    <w:p w14:paraId="1E0A26D3" w14:textId="77777777" w:rsidR="00F730AA" w:rsidRDefault="00F730AA" w:rsidP="00F730AA">
      <w:pPr>
        <w:rPr>
          <w:b/>
          <w:bCs/>
          <w:u w:val="single"/>
        </w:rPr>
      </w:pPr>
    </w:p>
    <w:p w14:paraId="06803F01" w14:textId="77777777" w:rsidR="00F730AA" w:rsidRDefault="00F730AA" w:rsidP="00F730AA">
      <w:pPr>
        <w:rPr>
          <w:b/>
          <w:bCs/>
          <w:i/>
          <w:iCs/>
          <w:color w:val="FF0000"/>
          <w:u w:val="single"/>
        </w:rPr>
      </w:pPr>
    </w:p>
    <w:p w14:paraId="512A0B9B" w14:textId="77777777" w:rsidR="00067886" w:rsidRDefault="00067886"/>
    <w:sectPr w:rsidR="00067886" w:rsidSect="00F730AA">
      <w:headerReference w:type="default" r:id="rId8"/>
      <w:footerReference w:type="even" r:id="rId9"/>
      <w:foot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5DC6C" w14:textId="77777777" w:rsidR="00CE30E7" w:rsidRDefault="00CE30E7" w:rsidP="00F730AA">
      <w:pPr>
        <w:spacing w:after="0" w:line="240" w:lineRule="auto"/>
      </w:pPr>
      <w:r>
        <w:separator/>
      </w:r>
    </w:p>
  </w:endnote>
  <w:endnote w:type="continuationSeparator" w:id="0">
    <w:p w14:paraId="65BA3A93" w14:textId="77777777" w:rsidR="00CE30E7" w:rsidRDefault="00CE30E7" w:rsidP="00F7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CD932" w14:textId="77777777" w:rsidR="00000000" w:rsidRDefault="00000000" w:rsidP="00F8562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1A352942" w14:textId="77777777" w:rsidR="00000000" w:rsidRDefault="00000000" w:rsidP="006C418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CF120" w14:textId="77777777" w:rsidR="00000000" w:rsidRPr="00E56AA4" w:rsidRDefault="00000000" w:rsidP="00F85623">
    <w:pPr>
      <w:pStyle w:val="Pieddepage"/>
      <w:framePr w:wrap="around" w:vAnchor="text" w:hAnchor="margin" w:xAlign="right" w:y="1"/>
      <w:rPr>
        <w:rStyle w:val="Numrodepage"/>
        <w:rFonts w:ascii="Calibri" w:hAnsi="Calibri" w:cs="Calibri"/>
        <w:sz w:val="12"/>
        <w:szCs w:val="16"/>
      </w:rPr>
    </w:pPr>
    <w:r w:rsidRPr="00E56AA4">
      <w:rPr>
        <w:rStyle w:val="Numrodepage"/>
        <w:rFonts w:ascii="Calibri" w:hAnsi="Calibri" w:cs="Calibri"/>
        <w:sz w:val="20"/>
      </w:rPr>
      <w:fldChar w:fldCharType="begin"/>
    </w:r>
    <w:r w:rsidRPr="00E56AA4">
      <w:rPr>
        <w:rStyle w:val="Numrodepage"/>
        <w:rFonts w:ascii="Calibri" w:hAnsi="Calibri" w:cs="Calibri"/>
        <w:sz w:val="20"/>
      </w:rPr>
      <w:instrText xml:space="preserve">PAGE  </w:instrText>
    </w:r>
    <w:r w:rsidRPr="00E56AA4">
      <w:rPr>
        <w:rStyle w:val="Numrodepage"/>
        <w:rFonts w:ascii="Calibri" w:hAnsi="Calibri" w:cs="Calibri"/>
        <w:sz w:val="20"/>
      </w:rPr>
      <w:fldChar w:fldCharType="separate"/>
    </w:r>
    <w:r>
      <w:rPr>
        <w:rStyle w:val="Numrodepage"/>
        <w:rFonts w:ascii="Calibri" w:hAnsi="Calibri" w:cs="Calibri"/>
        <w:noProof/>
        <w:sz w:val="20"/>
      </w:rPr>
      <w:t>6</w:t>
    </w:r>
    <w:r w:rsidRPr="00E56AA4">
      <w:rPr>
        <w:rStyle w:val="Numrodepage"/>
        <w:rFonts w:ascii="Calibri" w:hAnsi="Calibri" w:cs="Calibri"/>
        <w:sz w:val="20"/>
      </w:rPr>
      <w:fldChar w:fldCharType="end"/>
    </w:r>
  </w:p>
  <w:p w14:paraId="634B3A7B" w14:textId="2A76E2A4" w:rsidR="00000000" w:rsidRPr="00982849" w:rsidRDefault="00000000" w:rsidP="006C4182">
    <w:pPr>
      <w:pStyle w:val="Pieddepage"/>
      <w:ind w:right="360"/>
      <w:rPr>
        <w:rFonts w:ascii="Calibri" w:hAnsi="Calibri" w:cs="Calibri"/>
        <w:sz w:val="16"/>
        <w:szCs w:val="16"/>
      </w:rPr>
    </w:pPr>
    <w:r>
      <w:rPr>
        <w:rFonts w:ascii="Calibri" w:hAnsi="Calibri" w:cs="Calibri"/>
        <w:sz w:val="16"/>
        <w:szCs w:val="16"/>
      </w:rPr>
      <w:t>Marché 2025-</w:t>
    </w:r>
    <w:r w:rsidR="00F730AA">
      <w:rPr>
        <w:rFonts w:ascii="Calibri" w:hAnsi="Calibri" w:cs="Calibri"/>
        <w:sz w:val="16"/>
        <w:szCs w:val="16"/>
      </w:rPr>
      <w:t>042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9889" w14:textId="77777777" w:rsidR="00CE30E7" w:rsidRDefault="00CE30E7" w:rsidP="00F730AA">
      <w:pPr>
        <w:spacing w:after="0" w:line="240" w:lineRule="auto"/>
      </w:pPr>
      <w:r>
        <w:separator/>
      </w:r>
    </w:p>
  </w:footnote>
  <w:footnote w:type="continuationSeparator" w:id="0">
    <w:p w14:paraId="5F4F1B42" w14:textId="77777777" w:rsidR="00CE30E7" w:rsidRDefault="00CE30E7" w:rsidP="00F730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BB7C9" w14:textId="77777777" w:rsidR="00000000" w:rsidRPr="001D70A9" w:rsidRDefault="00000000" w:rsidP="001D70A9">
    <w:pPr>
      <w:pStyle w:val="En-tte"/>
      <w:jc w:val="center"/>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7AD902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21020312" o:spid="_x0000_i1025" type="#_x0000_t75" style="width:21.6pt;height:21.6pt;visibility:visible;mso-wrap-style:square">
            <v:imagedata r:id="rId1" o:title=""/>
          </v:shape>
        </w:pict>
      </mc:Choice>
      <mc:Fallback>
        <w:drawing>
          <wp:inline distT="0" distB="0" distL="0" distR="0" wp14:anchorId="33556AD1" wp14:editId="6EEFB541">
            <wp:extent cx="274320" cy="274320"/>
            <wp:effectExtent l="0" t="0" r="0" b="0"/>
            <wp:docPr id="421020312" name="Image 421020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mc:Fallback>
    </mc:AlternateContent>
  </w:numPicBullet>
  <w:abstractNum w:abstractNumId="0" w15:restartNumberingAfterBreak="0">
    <w:nsid w:val="0C8E42A0"/>
    <w:multiLevelType w:val="hybridMultilevel"/>
    <w:tmpl w:val="E182B292"/>
    <w:lvl w:ilvl="0" w:tplc="06D0B43C">
      <w:start w:val="1"/>
      <w:numFmt w:val="bullet"/>
      <w:lvlText w:val=""/>
      <w:lvlPicBulletId w:val="0"/>
      <w:lvlJc w:val="left"/>
      <w:pPr>
        <w:tabs>
          <w:tab w:val="num" w:pos="720"/>
        </w:tabs>
        <w:ind w:left="720" w:hanging="360"/>
      </w:pPr>
      <w:rPr>
        <w:rFonts w:ascii="Symbol" w:hAnsi="Symbol" w:hint="default"/>
        <w:sz w:val="44"/>
        <w:szCs w:val="44"/>
      </w:rPr>
    </w:lvl>
    <w:lvl w:ilvl="1" w:tplc="0B8670D2" w:tentative="1">
      <w:start w:val="1"/>
      <w:numFmt w:val="bullet"/>
      <w:lvlText w:val=""/>
      <w:lvlJc w:val="left"/>
      <w:pPr>
        <w:tabs>
          <w:tab w:val="num" w:pos="1440"/>
        </w:tabs>
        <w:ind w:left="1440" w:hanging="360"/>
      </w:pPr>
      <w:rPr>
        <w:rFonts w:ascii="Symbol" w:hAnsi="Symbol" w:hint="default"/>
      </w:rPr>
    </w:lvl>
    <w:lvl w:ilvl="2" w:tplc="8820ACE0" w:tentative="1">
      <w:start w:val="1"/>
      <w:numFmt w:val="bullet"/>
      <w:lvlText w:val=""/>
      <w:lvlJc w:val="left"/>
      <w:pPr>
        <w:tabs>
          <w:tab w:val="num" w:pos="2160"/>
        </w:tabs>
        <w:ind w:left="2160" w:hanging="360"/>
      </w:pPr>
      <w:rPr>
        <w:rFonts w:ascii="Symbol" w:hAnsi="Symbol" w:hint="default"/>
      </w:rPr>
    </w:lvl>
    <w:lvl w:ilvl="3" w:tplc="B380B1A4" w:tentative="1">
      <w:start w:val="1"/>
      <w:numFmt w:val="bullet"/>
      <w:lvlText w:val=""/>
      <w:lvlJc w:val="left"/>
      <w:pPr>
        <w:tabs>
          <w:tab w:val="num" w:pos="2880"/>
        </w:tabs>
        <w:ind w:left="2880" w:hanging="360"/>
      </w:pPr>
      <w:rPr>
        <w:rFonts w:ascii="Symbol" w:hAnsi="Symbol" w:hint="default"/>
      </w:rPr>
    </w:lvl>
    <w:lvl w:ilvl="4" w:tplc="7F6CE50C" w:tentative="1">
      <w:start w:val="1"/>
      <w:numFmt w:val="bullet"/>
      <w:lvlText w:val=""/>
      <w:lvlJc w:val="left"/>
      <w:pPr>
        <w:tabs>
          <w:tab w:val="num" w:pos="3600"/>
        </w:tabs>
        <w:ind w:left="3600" w:hanging="360"/>
      </w:pPr>
      <w:rPr>
        <w:rFonts w:ascii="Symbol" w:hAnsi="Symbol" w:hint="default"/>
      </w:rPr>
    </w:lvl>
    <w:lvl w:ilvl="5" w:tplc="920C73EC" w:tentative="1">
      <w:start w:val="1"/>
      <w:numFmt w:val="bullet"/>
      <w:lvlText w:val=""/>
      <w:lvlJc w:val="left"/>
      <w:pPr>
        <w:tabs>
          <w:tab w:val="num" w:pos="4320"/>
        </w:tabs>
        <w:ind w:left="4320" w:hanging="360"/>
      </w:pPr>
      <w:rPr>
        <w:rFonts w:ascii="Symbol" w:hAnsi="Symbol" w:hint="default"/>
      </w:rPr>
    </w:lvl>
    <w:lvl w:ilvl="6" w:tplc="83E21180" w:tentative="1">
      <w:start w:val="1"/>
      <w:numFmt w:val="bullet"/>
      <w:lvlText w:val=""/>
      <w:lvlJc w:val="left"/>
      <w:pPr>
        <w:tabs>
          <w:tab w:val="num" w:pos="5040"/>
        </w:tabs>
        <w:ind w:left="5040" w:hanging="360"/>
      </w:pPr>
      <w:rPr>
        <w:rFonts w:ascii="Symbol" w:hAnsi="Symbol" w:hint="default"/>
      </w:rPr>
    </w:lvl>
    <w:lvl w:ilvl="7" w:tplc="BC580F8E" w:tentative="1">
      <w:start w:val="1"/>
      <w:numFmt w:val="bullet"/>
      <w:lvlText w:val=""/>
      <w:lvlJc w:val="left"/>
      <w:pPr>
        <w:tabs>
          <w:tab w:val="num" w:pos="5760"/>
        </w:tabs>
        <w:ind w:left="5760" w:hanging="360"/>
      </w:pPr>
      <w:rPr>
        <w:rFonts w:ascii="Symbol" w:hAnsi="Symbol" w:hint="default"/>
      </w:rPr>
    </w:lvl>
    <w:lvl w:ilvl="8" w:tplc="3AAC69C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B6D52F3"/>
    <w:multiLevelType w:val="hybridMultilevel"/>
    <w:tmpl w:val="40043C50"/>
    <w:lvl w:ilvl="0" w:tplc="AD1E0A94">
      <w:start w:val="1"/>
      <w:numFmt w:val="upperRoman"/>
      <w:lvlText w:val="%1."/>
      <w:lvlJc w:val="left"/>
      <w:pPr>
        <w:ind w:left="1003"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317466">
    <w:abstractNumId w:val="0"/>
  </w:num>
  <w:num w:numId="2" w16cid:durableId="2012637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0AA"/>
    <w:rsid w:val="00067886"/>
    <w:rsid w:val="00442892"/>
    <w:rsid w:val="008C41A1"/>
    <w:rsid w:val="008F7CCF"/>
    <w:rsid w:val="00A7378D"/>
    <w:rsid w:val="00CE30E7"/>
    <w:rsid w:val="00E708AB"/>
    <w:rsid w:val="00F730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97BF0"/>
  <w15:chartTrackingRefBased/>
  <w15:docId w15:val="{2B0E8733-0057-41DF-AAE8-EFDCD5CC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30AA"/>
  </w:style>
  <w:style w:type="paragraph" w:styleId="Titre1">
    <w:name w:val="heading 1"/>
    <w:basedOn w:val="Normal"/>
    <w:next w:val="Normal"/>
    <w:link w:val="Titre1Car"/>
    <w:uiPriority w:val="9"/>
    <w:qFormat/>
    <w:rsid w:val="00F730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730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730A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730A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730A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730A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730A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730A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730A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30A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730A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730A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730A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730A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730A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730A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730A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730AA"/>
    <w:rPr>
      <w:rFonts w:eastAsiaTheme="majorEastAsia" w:cstheme="majorBidi"/>
      <w:color w:val="272727" w:themeColor="text1" w:themeTint="D8"/>
    </w:rPr>
  </w:style>
  <w:style w:type="paragraph" w:styleId="Titre">
    <w:name w:val="Title"/>
    <w:basedOn w:val="Normal"/>
    <w:next w:val="Normal"/>
    <w:link w:val="TitreCar"/>
    <w:uiPriority w:val="10"/>
    <w:qFormat/>
    <w:rsid w:val="00F730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730A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730A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730A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730AA"/>
    <w:pPr>
      <w:spacing w:before="160"/>
      <w:jc w:val="center"/>
    </w:pPr>
    <w:rPr>
      <w:i/>
      <w:iCs/>
      <w:color w:val="404040" w:themeColor="text1" w:themeTint="BF"/>
    </w:rPr>
  </w:style>
  <w:style w:type="character" w:customStyle="1" w:styleId="CitationCar">
    <w:name w:val="Citation Car"/>
    <w:basedOn w:val="Policepardfaut"/>
    <w:link w:val="Citation"/>
    <w:uiPriority w:val="29"/>
    <w:rsid w:val="00F730AA"/>
    <w:rPr>
      <w:i/>
      <w:iCs/>
      <w:color w:val="404040" w:themeColor="text1" w:themeTint="BF"/>
    </w:rPr>
  </w:style>
  <w:style w:type="paragraph" w:styleId="Paragraphedeliste">
    <w:name w:val="List Paragraph"/>
    <w:basedOn w:val="Normal"/>
    <w:uiPriority w:val="34"/>
    <w:qFormat/>
    <w:rsid w:val="00F730AA"/>
    <w:pPr>
      <w:ind w:left="720"/>
      <w:contextualSpacing/>
    </w:pPr>
  </w:style>
  <w:style w:type="character" w:styleId="Accentuationintense">
    <w:name w:val="Intense Emphasis"/>
    <w:basedOn w:val="Policepardfaut"/>
    <w:uiPriority w:val="21"/>
    <w:qFormat/>
    <w:rsid w:val="00F730AA"/>
    <w:rPr>
      <w:i/>
      <w:iCs/>
      <w:color w:val="0F4761" w:themeColor="accent1" w:themeShade="BF"/>
    </w:rPr>
  </w:style>
  <w:style w:type="paragraph" w:styleId="Citationintense">
    <w:name w:val="Intense Quote"/>
    <w:basedOn w:val="Normal"/>
    <w:next w:val="Normal"/>
    <w:link w:val="CitationintenseCar"/>
    <w:uiPriority w:val="30"/>
    <w:qFormat/>
    <w:rsid w:val="00F730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730AA"/>
    <w:rPr>
      <w:i/>
      <w:iCs/>
      <w:color w:val="0F4761" w:themeColor="accent1" w:themeShade="BF"/>
    </w:rPr>
  </w:style>
  <w:style w:type="character" w:styleId="Rfrenceintense">
    <w:name w:val="Intense Reference"/>
    <w:basedOn w:val="Policepardfaut"/>
    <w:uiPriority w:val="32"/>
    <w:qFormat/>
    <w:rsid w:val="00F730AA"/>
    <w:rPr>
      <w:b/>
      <w:bCs/>
      <w:smallCaps/>
      <w:color w:val="0F4761" w:themeColor="accent1" w:themeShade="BF"/>
      <w:spacing w:val="5"/>
    </w:rPr>
  </w:style>
  <w:style w:type="paragraph" w:styleId="En-tte">
    <w:name w:val="header"/>
    <w:basedOn w:val="Normal"/>
    <w:link w:val="En-tteCar"/>
    <w:rsid w:val="00F730AA"/>
    <w:pPr>
      <w:tabs>
        <w:tab w:val="center" w:pos="4536"/>
        <w:tab w:val="right" w:pos="9072"/>
      </w:tabs>
      <w:spacing w:after="0" w:line="240" w:lineRule="auto"/>
    </w:pPr>
    <w:rPr>
      <w:rFonts w:ascii="Times New Roman" w:eastAsia="Times New Roman" w:hAnsi="Times New Roman" w:cs="Times New Roman"/>
      <w:kern w:val="0"/>
      <w:sz w:val="24"/>
      <w:szCs w:val="24"/>
      <w:lang w:eastAsia="fr-FR"/>
      <w14:ligatures w14:val="none"/>
    </w:rPr>
  </w:style>
  <w:style w:type="character" w:customStyle="1" w:styleId="En-tteCar">
    <w:name w:val="En-tête Car"/>
    <w:basedOn w:val="Policepardfaut"/>
    <w:link w:val="En-tte"/>
    <w:rsid w:val="00F730AA"/>
    <w:rPr>
      <w:rFonts w:ascii="Times New Roman" w:eastAsia="Times New Roman" w:hAnsi="Times New Roman" w:cs="Times New Roman"/>
      <w:kern w:val="0"/>
      <w:sz w:val="24"/>
      <w:szCs w:val="24"/>
      <w:lang w:eastAsia="fr-FR"/>
      <w14:ligatures w14:val="none"/>
    </w:rPr>
  </w:style>
  <w:style w:type="paragraph" w:styleId="Pieddepage">
    <w:name w:val="footer"/>
    <w:basedOn w:val="Normal"/>
    <w:link w:val="PieddepageCar"/>
    <w:rsid w:val="00F730AA"/>
    <w:pPr>
      <w:tabs>
        <w:tab w:val="center" w:pos="4536"/>
        <w:tab w:val="right" w:pos="9072"/>
      </w:tabs>
      <w:spacing w:after="0" w:line="240" w:lineRule="auto"/>
    </w:pPr>
    <w:rPr>
      <w:rFonts w:ascii="Times New Roman" w:eastAsia="Times New Roman" w:hAnsi="Times New Roman" w:cs="Times New Roman"/>
      <w:kern w:val="0"/>
      <w:sz w:val="24"/>
      <w:szCs w:val="24"/>
      <w:lang w:eastAsia="fr-FR"/>
      <w14:ligatures w14:val="none"/>
    </w:rPr>
  </w:style>
  <w:style w:type="character" w:customStyle="1" w:styleId="PieddepageCar">
    <w:name w:val="Pied de page Car"/>
    <w:basedOn w:val="Policepardfaut"/>
    <w:link w:val="Pieddepage"/>
    <w:rsid w:val="00F730AA"/>
    <w:rPr>
      <w:rFonts w:ascii="Times New Roman" w:eastAsia="Times New Roman" w:hAnsi="Times New Roman" w:cs="Times New Roman"/>
      <w:kern w:val="0"/>
      <w:sz w:val="24"/>
      <w:szCs w:val="24"/>
      <w:lang w:eastAsia="fr-FR"/>
      <w14:ligatures w14:val="none"/>
    </w:rPr>
  </w:style>
  <w:style w:type="character" w:styleId="Numrodepage">
    <w:name w:val="page number"/>
    <w:basedOn w:val="Policepardfaut"/>
    <w:rsid w:val="00F730AA"/>
  </w:style>
  <w:style w:type="table" w:styleId="Grilledutableau">
    <w:name w:val="Table Grid"/>
    <w:basedOn w:val="TableauNormal"/>
    <w:uiPriority w:val="39"/>
    <w:rsid w:val="00F730A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normalCar">
    <w:name w:val="JL normal Car"/>
    <w:basedOn w:val="Policepardfaut"/>
    <w:link w:val="JLnormal"/>
    <w:locked/>
    <w:rsid w:val="00F730AA"/>
  </w:style>
  <w:style w:type="paragraph" w:customStyle="1" w:styleId="JLnormal">
    <w:name w:val="JL normal"/>
    <w:basedOn w:val="Normal"/>
    <w:link w:val="JLnormalCar"/>
    <w:qFormat/>
    <w:rsid w:val="00F730AA"/>
    <w:pPr>
      <w:spacing w:after="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604</Words>
  <Characters>3323</Characters>
  <Application>Microsoft Office Word</Application>
  <DocSecurity>0</DocSecurity>
  <Lines>27</Lines>
  <Paragraphs>7</Paragraphs>
  <ScaleCrop>false</ScaleCrop>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Hanja-Malala Rasamiarivony</dc:creator>
  <cp:keywords/>
  <dc:description/>
  <cp:lastModifiedBy>Hanja-Malala Rasamiarivony</cp:lastModifiedBy>
  <cp:revision>1</cp:revision>
  <dcterms:created xsi:type="dcterms:W3CDTF">2025-06-25T14:50:00Z</dcterms:created>
  <dcterms:modified xsi:type="dcterms:W3CDTF">2025-06-25T14:51:00Z</dcterms:modified>
</cp:coreProperties>
</file>